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28F0" w14:textId="77777777" w:rsidR="00780669" w:rsidRPr="00364708" w:rsidRDefault="00780669" w:rsidP="000466F5">
      <w:pPr>
        <w:ind w:left="4963" w:right="-142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2"/>
      <w:r w:rsidRPr="0036470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</w:t>
      </w:r>
    </w:p>
    <w:p w14:paraId="4C57F4AF" w14:textId="77777777" w:rsidR="00DE2563" w:rsidRDefault="00780669" w:rsidP="000466F5">
      <w:pPr>
        <w:autoSpaceDE w:val="0"/>
        <w:autoSpaceDN w:val="0"/>
        <w:adjustRightInd w:val="0"/>
        <w:ind w:left="4963" w:right="-142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 решению городской</w:t>
      </w:r>
      <w:r w:rsidR="00DE2563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 xml:space="preserve"> </w:t>
      </w: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Думы</w:t>
      </w:r>
    </w:p>
    <w:p w14:paraId="32DE27C7" w14:textId="59C3EC95" w:rsidR="00780669" w:rsidRPr="00364708" w:rsidRDefault="00780669" w:rsidP="000466F5">
      <w:pPr>
        <w:autoSpaceDE w:val="0"/>
        <w:autoSpaceDN w:val="0"/>
        <w:adjustRightInd w:val="0"/>
        <w:ind w:left="4963" w:right="-142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Краснодара</w:t>
      </w:r>
    </w:p>
    <w:p w14:paraId="0FA8D9C2" w14:textId="313B13B6" w:rsidR="00913BB7" w:rsidRPr="000466F5" w:rsidRDefault="00780669" w:rsidP="000466F5">
      <w:pPr>
        <w:autoSpaceDE w:val="0"/>
        <w:autoSpaceDN w:val="0"/>
        <w:adjustRightInd w:val="0"/>
        <w:ind w:left="4963" w:right="-142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от </w:t>
      </w:r>
      <w:r w:rsidR="000466F5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21.07.2022</w:t>
      </w: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№ </w:t>
      </w:r>
      <w:r w:rsidR="000466F5"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  <w:t>40 п. 4</w:t>
      </w:r>
    </w:p>
    <w:p w14:paraId="5BB6A07F" w14:textId="77777777"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8380ABF" w14:textId="77777777"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900F65C" w14:textId="77777777"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F8115E" w14:textId="77777777" w:rsidR="00242E99" w:rsidRPr="00675CC6" w:rsidRDefault="00675CC6" w:rsidP="0036470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t>ПРОГРАММА</w:t>
      </w:r>
    </w:p>
    <w:p w14:paraId="1BBF3D36" w14:textId="77777777" w:rsidR="00913BB7" w:rsidRPr="00675CC6" w:rsidRDefault="00242E99" w:rsidP="0036470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комплексного развития социальной инфраструктуры</w:t>
      </w: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муниципального образования город Краснодар</w:t>
      </w: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</w:t>
      </w:r>
    </w:p>
    <w:p w14:paraId="129BEFFA" w14:textId="77777777" w:rsidR="00140BD5" w:rsidRDefault="00140BD5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044056D7" w14:textId="77777777" w:rsidR="00740580" w:rsidRPr="00364708" w:rsidRDefault="00740580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bookmarkEnd w:id="0"/>
    <w:p w14:paraId="7A442BBA" w14:textId="77777777" w:rsidR="00C624A5" w:rsidRPr="00675CC6" w:rsidRDefault="00675CC6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  <w:lang w:val="ru-RU"/>
        </w:rPr>
        <w:t>ПАСПОРТ</w:t>
      </w:r>
      <w:r w:rsidR="00707A90" w:rsidRPr="00675CC6">
        <w:rPr>
          <w:sz w:val="28"/>
          <w:szCs w:val="28"/>
        </w:rPr>
        <w:t xml:space="preserve"> </w:t>
      </w:r>
      <w:r w:rsidR="00242E99" w:rsidRPr="00675CC6">
        <w:rPr>
          <w:sz w:val="28"/>
          <w:szCs w:val="28"/>
        </w:rPr>
        <w:br/>
      </w:r>
      <w:r w:rsidR="0066261B">
        <w:rPr>
          <w:sz w:val="28"/>
          <w:szCs w:val="28"/>
          <w:lang w:val="ru-RU"/>
        </w:rPr>
        <w:t>П</w:t>
      </w:r>
      <w:r w:rsidR="00707A90" w:rsidRPr="00675CC6">
        <w:rPr>
          <w:sz w:val="28"/>
          <w:szCs w:val="28"/>
        </w:rPr>
        <w:t>рограммы</w:t>
      </w:r>
      <w:r w:rsidR="00C624A5" w:rsidRPr="00675CC6">
        <w:rPr>
          <w:sz w:val="28"/>
          <w:szCs w:val="28"/>
        </w:rPr>
        <w:t xml:space="preserve"> комплексного развития</w:t>
      </w:r>
    </w:p>
    <w:p w14:paraId="244E84EC" w14:textId="77777777" w:rsidR="00C624A5" w:rsidRPr="00675CC6" w:rsidRDefault="00C624A5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</w:rPr>
        <w:t>социальной инфраструктуры муниципального образования</w:t>
      </w:r>
    </w:p>
    <w:p w14:paraId="14C8A7AB" w14:textId="04E6E3A0" w:rsidR="00CD30AE" w:rsidRDefault="00C624A5" w:rsidP="00740580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</w:rPr>
        <w:t xml:space="preserve">город Краснодар </w:t>
      </w:r>
    </w:p>
    <w:p w14:paraId="28B71B29" w14:textId="77777777" w:rsidR="00740580" w:rsidRDefault="00740580" w:rsidP="00740580">
      <w:pPr>
        <w:pStyle w:val="Bodytext20"/>
        <w:spacing w:after="70" w:line="240" w:lineRule="auto"/>
        <w:ind w:left="141" w:right="80"/>
        <w:contextualSpacing/>
        <w:jc w:val="center"/>
        <w:rPr>
          <w:b w:val="0"/>
          <w:sz w:val="28"/>
          <w:szCs w:val="28"/>
        </w:rPr>
      </w:pPr>
    </w:p>
    <w:p w14:paraId="1399C9EA" w14:textId="77777777" w:rsidR="00740580" w:rsidRPr="00740580" w:rsidRDefault="00740580" w:rsidP="00740580">
      <w:pPr>
        <w:pStyle w:val="Bodytext20"/>
        <w:spacing w:after="70" w:line="240" w:lineRule="auto"/>
        <w:ind w:left="141" w:right="80"/>
        <w:contextualSpacing/>
        <w:jc w:val="center"/>
        <w:rPr>
          <w:b w:val="0"/>
          <w:sz w:val="28"/>
          <w:szCs w:val="28"/>
        </w:rPr>
      </w:pPr>
    </w:p>
    <w:tbl>
      <w:tblPr>
        <w:tblStyle w:val="a6"/>
        <w:tblW w:w="995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7404"/>
      </w:tblGrid>
      <w:tr w:rsidR="00556A44" w:rsidRPr="00364708" w14:paraId="35360348" w14:textId="77777777" w:rsidTr="00740580">
        <w:tc>
          <w:tcPr>
            <w:tcW w:w="2553" w:type="dxa"/>
          </w:tcPr>
          <w:p w14:paraId="70D512AD" w14:textId="77777777" w:rsidR="00556A44" w:rsidRPr="00364708" w:rsidRDefault="00556A44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Наименование</w:t>
            </w:r>
          </w:p>
          <w:p w14:paraId="393A6298" w14:textId="77777777" w:rsidR="00556A44" w:rsidRPr="00364708" w:rsidRDefault="00A22E16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п</w:t>
            </w:r>
            <w:r w:rsidR="00C624A5" w:rsidRPr="00364708">
              <w:rPr>
                <w:b w:val="0"/>
                <w:sz w:val="28"/>
                <w:szCs w:val="28"/>
              </w:rPr>
              <w:t>рограммы</w:t>
            </w:r>
          </w:p>
          <w:p w14:paraId="0FE542DB" w14:textId="77777777" w:rsidR="00556A44" w:rsidRPr="00364708" w:rsidRDefault="00556A44" w:rsidP="00740580">
            <w:pPr>
              <w:pStyle w:val="Bodytext20"/>
              <w:shd w:val="clear" w:color="auto" w:fill="auto"/>
              <w:spacing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404" w:type="dxa"/>
          </w:tcPr>
          <w:p w14:paraId="5B00ECF3" w14:textId="77777777" w:rsidR="00740580" w:rsidRPr="000466F5" w:rsidRDefault="00556A44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pacing w:val="-4"/>
                <w:sz w:val="28"/>
                <w:szCs w:val="28"/>
              </w:rPr>
            </w:pPr>
            <w:r w:rsidRPr="000466F5">
              <w:rPr>
                <w:b w:val="0"/>
                <w:spacing w:val="-4"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город Краснодар </w:t>
            </w:r>
            <w:r w:rsidR="00C624A5" w:rsidRPr="000466F5">
              <w:rPr>
                <w:b w:val="0"/>
                <w:spacing w:val="-4"/>
                <w:sz w:val="28"/>
                <w:szCs w:val="28"/>
              </w:rPr>
              <w:t>(далее – Программа)</w:t>
            </w:r>
          </w:p>
          <w:p w14:paraId="694272AB" w14:textId="1B228A7B" w:rsidR="00740580" w:rsidRPr="00364708" w:rsidRDefault="00740580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556A44" w:rsidRPr="00364708" w14:paraId="1123B432" w14:textId="77777777" w:rsidTr="00740580">
        <w:tc>
          <w:tcPr>
            <w:tcW w:w="2553" w:type="dxa"/>
          </w:tcPr>
          <w:p w14:paraId="7428AFFA" w14:textId="77777777" w:rsidR="001069F1" w:rsidRPr="00E36086" w:rsidRDefault="00CA489F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</w:rPr>
              <w:t xml:space="preserve">Основание </w:t>
            </w:r>
            <w:r w:rsidR="00E36086">
              <w:rPr>
                <w:b w:val="0"/>
                <w:sz w:val="28"/>
                <w:szCs w:val="28"/>
                <w:lang w:val="ru-RU"/>
              </w:rPr>
              <w:t>для</w:t>
            </w:r>
          </w:p>
          <w:p w14:paraId="57F40D51" w14:textId="77777777" w:rsidR="0034032A" w:rsidRPr="00364708" w:rsidRDefault="00556A44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разработки </w:t>
            </w:r>
          </w:p>
          <w:p w14:paraId="48AFD43C" w14:textId="77777777" w:rsidR="00556A44" w:rsidRPr="00364708" w:rsidRDefault="0074335E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</w:t>
            </w:r>
            <w:r w:rsidR="00556A44"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14:paraId="1C6DECA6" w14:textId="77777777" w:rsidR="000174CD" w:rsidRPr="000174CD" w:rsidRDefault="000174CD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Градостроительн</w:t>
            </w:r>
            <w:r w:rsidR="00AB7D7A">
              <w:rPr>
                <w:b w:val="0"/>
                <w:sz w:val="28"/>
                <w:szCs w:val="28"/>
                <w:lang w:val="ru-RU"/>
              </w:rPr>
              <w:t>ый кодекс Российской Федерации,</w:t>
            </w:r>
          </w:p>
          <w:p w14:paraId="401C5088" w14:textId="77777777" w:rsidR="00556A44" w:rsidRPr="00D01865" w:rsidRDefault="0074335E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D01865">
              <w:rPr>
                <w:b w:val="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14:paraId="194A3C0A" w14:textId="77777777" w:rsidR="00556A44" w:rsidRPr="00364708" w:rsidRDefault="000174CD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п</w:t>
            </w:r>
            <w:r w:rsidR="00556A44" w:rsidRPr="00364708">
              <w:rPr>
                <w:b w:val="0"/>
                <w:sz w:val="28"/>
                <w:szCs w:val="28"/>
              </w:rPr>
              <w:t xml:space="preserve">остановление Правительства Российской Федерации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        </w:t>
            </w:r>
            <w:r w:rsidR="00556A44" w:rsidRPr="00364708">
              <w:rPr>
                <w:b w:val="0"/>
                <w:sz w:val="28"/>
                <w:szCs w:val="28"/>
              </w:rPr>
              <w:t>от 01.10.2015 № 1050 «Об утверждении требований к программам комплексного развития социальной инфраструктур</w:t>
            </w:r>
            <w:r w:rsidR="00242E99">
              <w:rPr>
                <w:b w:val="0"/>
                <w:sz w:val="28"/>
                <w:szCs w:val="28"/>
              </w:rPr>
              <w:t>ы поселений, городских округов»</w:t>
            </w:r>
          </w:p>
          <w:p w14:paraId="4FEDFBD0" w14:textId="77777777" w:rsidR="00556A44" w:rsidRPr="00D01865" w:rsidRDefault="00D01865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D01865">
              <w:rPr>
                <w:b w:val="0"/>
                <w:sz w:val="28"/>
                <w:szCs w:val="28"/>
              </w:rPr>
              <w:t xml:space="preserve">СП 42.13330.2016 </w:t>
            </w:r>
            <w:r w:rsidR="00556A44" w:rsidRPr="00D01865">
              <w:rPr>
                <w:b w:val="0"/>
                <w:sz w:val="28"/>
                <w:szCs w:val="28"/>
              </w:rPr>
              <w:t xml:space="preserve">«Градостроительство. Планировка и застройка </w:t>
            </w:r>
            <w:r w:rsidR="00242E99">
              <w:rPr>
                <w:b w:val="0"/>
                <w:sz w:val="28"/>
                <w:szCs w:val="28"/>
              </w:rPr>
              <w:t>городских и сельских поселений»</w:t>
            </w:r>
          </w:p>
          <w:p w14:paraId="77E22C88" w14:textId="77777777" w:rsidR="0074335E" w:rsidRPr="00364708" w:rsidRDefault="0074335E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Устав муниципального образования город </w:t>
            </w:r>
            <w:r w:rsidR="00242E99" w:rsidRPr="00364708">
              <w:rPr>
                <w:b w:val="0"/>
                <w:sz w:val="28"/>
                <w:szCs w:val="28"/>
              </w:rPr>
              <w:t xml:space="preserve">Краснодар,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  </w:t>
            </w:r>
            <w:r w:rsidR="00242E99" w:rsidRPr="00364708">
              <w:rPr>
                <w:b w:val="0"/>
                <w:sz w:val="28"/>
                <w:szCs w:val="28"/>
              </w:rPr>
              <w:t>утверждённый</w:t>
            </w:r>
            <w:r w:rsidRPr="00364708">
              <w:rPr>
                <w:b w:val="0"/>
                <w:sz w:val="28"/>
                <w:szCs w:val="28"/>
              </w:rPr>
              <w:t xml:space="preserve"> </w:t>
            </w:r>
            <w:r w:rsidR="00BD6C79" w:rsidRPr="00364708">
              <w:rPr>
                <w:b w:val="0"/>
                <w:sz w:val="28"/>
                <w:szCs w:val="28"/>
              </w:rPr>
              <w:t xml:space="preserve">решением городской Думы Краснодара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    </w:t>
            </w:r>
            <w:r w:rsidR="00BD6C79" w:rsidRPr="00364708">
              <w:rPr>
                <w:b w:val="0"/>
                <w:sz w:val="28"/>
                <w:szCs w:val="28"/>
              </w:rPr>
              <w:t>от 21.04.2011 № 11 п.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BD6C79" w:rsidRPr="00364708">
              <w:rPr>
                <w:b w:val="0"/>
                <w:sz w:val="28"/>
                <w:szCs w:val="28"/>
              </w:rPr>
              <w:t>6</w:t>
            </w:r>
          </w:p>
          <w:p w14:paraId="3AD352AB" w14:textId="77777777" w:rsidR="00556A44" w:rsidRDefault="00556A44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Генеральный план муниципального образования город Краснодар, </w:t>
            </w:r>
            <w:r w:rsidR="00A22E16">
              <w:rPr>
                <w:b w:val="0"/>
                <w:sz w:val="28"/>
                <w:szCs w:val="28"/>
              </w:rPr>
              <w:t>утверждённый</w:t>
            </w:r>
            <w:r w:rsidRPr="00364708">
              <w:rPr>
                <w:b w:val="0"/>
                <w:sz w:val="28"/>
                <w:szCs w:val="28"/>
              </w:rPr>
              <w:t xml:space="preserve"> решением городской Думы Краснодара от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02</w:t>
            </w:r>
            <w:r w:rsidRPr="00364708">
              <w:rPr>
                <w:b w:val="0"/>
                <w:sz w:val="28"/>
                <w:szCs w:val="28"/>
              </w:rPr>
              <w:t>.0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9</w:t>
            </w:r>
            <w:r w:rsidRPr="00364708">
              <w:rPr>
                <w:b w:val="0"/>
                <w:sz w:val="28"/>
                <w:szCs w:val="28"/>
              </w:rPr>
              <w:t>.20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20</w:t>
            </w:r>
            <w:r w:rsidRPr="00364708">
              <w:rPr>
                <w:b w:val="0"/>
                <w:sz w:val="28"/>
                <w:szCs w:val="28"/>
              </w:rPr>
              <w:t xml:space="preserve"> №</w:t>
            </w:r>
            <w:r w:rsidR="0074335E" w:rsidRPr="00364708">
              <w:rPr>
                <w:b w:val="0"/>
                <w:sz w:val="28"/>
                <w:szCs w:val="28"/>
              </w:rPr>
              <w:t xml:space="preserve">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100</w:t>
            </w:r>
            <w:r w:rsidRPr="00364708">
              <w:rPr>
                <w:b w:val="0"/>
                <w:sz w:val="28"/>
                <w:szCs w:val="28"/>
              </w:rPr>
              <w:t xml:space="preserve"> п.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1</w:t>
            </w:r>
            <w:r w:rsidR="0074335E" w:rsidRPr="00364708">
              <w:rPr>
                <w:b w:val="0"/>
                <w:sz w:val="28"/>
                <w:szCs w:val="28"/>
              </w:rPr>
              <w:t xml:space="preserve"> (далее – Генеральный план)</w:t>
            </w:r>
          </w:p>
          <w:p w14:paraId="4D8F0F07" w14:textId="77777777" w:rsidR="00740580" w:rsidRDefault="000174CD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Местные</w:t>
            </w:r>
            <w:r w:rsidR="00866FAD">
              <w:rPr>
                <w:b w:val="0"/>
                <w:sz w:val="28"/>
                <w:szCs w:val="28"/>
                <w:lang w:val="ru-RU"/>
              </w:rPr>
              <w:t xml:space="preserve"> норматив</w:t>
            </w:r>
            <w:r>
              <w:rPr>
                <w:b w:val="0"/>
                <w:sz w:val="28"/>
                <w:szCs w:val="28"/>
                <w:lang w:val="ru-RU"/>
              </w:rPr>
              <w:t>ы</w:t>
            </w:r>
            <w:r w:rsidR="00866FAD">
              <w:rPr>
                <w:b w:val="0"/>
                <w:sz w:val="28"/>
                <w:szCs w:val="28"/>
                <w:lang w:val="ru-RU"/>
              </w:rPr>
              <w:t xml:space="preserve"> градостроительного проектирования муниципаль</w:t>
            </w:r>
            <w:r>
              <w:rPr>
                <w:b w:val="0"/>
                <w:sz w:val="28"/>
                <w:szCs w:val="28"/>
                <w:lang w:val="ru-RU"/>
              </w:rPr>
              <w:t>ного образования город Крас</w:t>
            </w:r>
            <w:r w:rsidR="00FA4CF7">
              <w:rPr>
                <w:b w:val="0"/>
                <w:sz w:val="28"/>
                <w:szCs w:val="28"/>
                <w:lang w:val="ru-RU"/>
              </w:rPr>
              <w:t>н</w:t>
            </w:r>
            <w:r>
              <w:rPr>
                <w:b w:val="0"/>
                <w:sz w:val="28"/>
                <w:szCs w:val="28"/>
                <w:lang w:val="ru-RU"/>
              </w:rPr>
              <w:t>одар, утвержд</w:t>
            </w:r>
            <w:r w:rsidR="0066261B">
              <w:rPr>
                <w:b w:val="0"/>
                <w:sz w:val="28"/>
                <w:szCs w:val="28"/>
                <w:lang w:val="ru-RU"/>
              </w:rPr>
              <w:t>ё</w:t>
            </w:r>
            <w:r>
              <w:rPr>
                <w:b w:val="0"/>
                <w:sz w:val="28"/>
                <w:szCs w:val="28"/>
                <w:lang w:val="ru-RU"/>
              </w:rPr>
              <w:t xml:space="preserve">нные решением городской Думы Краснодара от 19.07.2012 </w:t>
            </w:r>
            <w:r w:rsidR="0066261B">
              <w:rPr>
                <w:b w:val="0"/>
                <w:sz w:val="28"/>
                <w:szCs w:val="28"/>
                <w:lang w:val="ru-RU"/>
              </w:rPr>
              <w:br/>
            </w:r>
            <w:r>
              <w:rPr>
                <w:b w:val="0"/>
                <w:sz w:val="28"/>
                <w:szCs w:val="28"/>
                <w:lang w:val="ru-RU"/>
              </w:rPr>
              <w:t>№ 32 п. 13</w:t>
            </w:r>
          </w:p>
          <w:p w14:paraId="58174E4D" w14:textId="17275552" w:rsidR="00740580" w:rsidRPr="00866FAD" w:rsidRDefault="00740580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</w:tr>
      <w:tr w:rsidR="00556A44" w:rsidRPr="00364708" w14:paraId="0062CD67" w14:textId="77777777" w:rsidTr="00740580">
        <w:tc>
          <w:tcPr>
            <w:tcW w:w="2553" w:type="dxa"/>
          </w:tcPr>
          <w:p w14:paraId="0E9EFB64" w14:textId="77777777" w:rsidR="0034032A" w:rsidRPr="00364708" w:rsidRDefault="00E6116B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 xml:space="preserve">Заказчик </w:t>
            </w:r>
          </w:p>
          <w:p w14:paraId="041EDD76" w14:textId="77777777" w:rsidR="00A1638E" w:rsidRDefault="00E6116B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</w:rPr>
              <w:t>Программы</w:t>
            </w:r>
            <w:r w:rsidR="00A1638E">
              <w:rPr>
                <w:b w:val="0"/>
                <w:sz w:val="28"/>
                <w:szCs w:val="28"/>
                <w:lang w:val="ru-RU"/>
              </w:rPr>
              <w:t xml:space="preserve">, </w:t>
            </w:r>
          </w:p>
          <w:p w14:paraId="48AD1EF9" w14:textId="77777777" w:rsidR="00556A44" w:rsidRDefault="00A1638E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его местонахождение</w:t>
            </w:r>
          </w:p>
          <w:p w14:paraId="5D4E2095" w14:textId="27EF02B2" w:rsidR="00740580" w:rsidRPr="00740580" w:rsidRDefault="00740580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7404" w:type="dxa"/>
          </w:tcPr>
          <w:p w14:paraId="1944E1FA" w14:textId="77777777" w:rsidR="00463310" w:rsidRDefault="00556A44" w:rsidP="00740580">
            <w:pPr>
              <w:pStyle w:val="Bodytext20"/>
              <w:shd w:val="clear" w:color="auto" w:fill="auto"/>
              <w:tabs>
                <w:tab w:val="left" w:pos="5475"/>
              </w:tabs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Администрация муниципального образования город Краснодар</w:t>
            </w:r>
            <w:r w:rsidR="00A1638E" w:rsidRPr="00364708">
              <w:rPr>
                <w:b w:val="0"/>
                <w:sz w:val="28"/>
                <w:szCs w:val="28"/>
              </w:rPr>
              <w:t xml:space="preserve"> </w:t>
            </w:r>
          </w:p>
          <w:p w14:paraId="029DF23D" w14:textId="77777777" w:rsidR="00556A44" w:rsidRPr="00A1638E" w:rsidRDefault="00A1638E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(</w:t>
            </w:r>
            <w:r w:rsidRPr="00364708">
              <w:rPr>
                <w:b w:val="0"/>
                <w:sz w:val="28"/>
                <w:szCs w:val="28"/>
              </w:rPr>
              <w:t>г. Краснодар, ул. Красная, 122</w:t>
            </w:r>
            <w:r>
              <w:rPr>
                <w:b w:val="0"/>
                <w:sz w:val="28"/>
                <w:szCs w:val="28"/>
                <w:lang w:val="ru-RU"/>
              </w:rPr>
              <w:t>)</w:t>
            </w:r>
          </w:p>
        </w:tc>
      </w:tr>
      <w:tr w:rsidR="00556A44" w:rsidRPr="00364708" w14:paraId="5C8EB56C" w14:textId="77777777" w:rsidTr="00740580">
        <w:tc>
          <w:tcPr>
            <w:tcW w:w="2553" w:type="dxa"/>
          </w:tcPr>
          <w:p w14:paraId="696EA795" w14:textId="77777777" w:rsidR="0034032A" w:rsidRPr="00364708" w:rsidRDefault="00556A44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Разработчик</w:t>
            </w:r>
            <w:r w:rsidR="00A27F6B" w:rsidRPr="00364708">
              <w:rPr>
                <w:b w:val="0"/>
                <w:sz w:val="28"/>
                <w:szCs w:val="28"/>
              </w:rPr>
              <w:t>и</w:t>
            </w:r>
          </w:p>
          <w:p w14:paraId="551FF4AF" w14:textId="77777777" w:rsidR="00BD6C79" w:rsidRPr="00364708" w:rsidRDefault="00BD6C79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</w:t>
            </w:r>
            <w:r w:rsidR="001105A6" w:rsidRPr="00364708">
              <w:rPr>
                <w:b w:val="0"/>
                <w:sz w:val="28"/>
                <w:szCs w:val="28"/>
              </w:rPr>
              <w:t>рограммы</w:t>
            </w:r>
            <w:r w:rsidRPr="00364708">
              <w:rPr>
                <w:b w:val="0"/>
                <w:sz w:val="28"/>
                <w:szCs w:val="28"/>
              </w:rPr>
              <w:t xml:space="preserve">, </w:t>
            </w:r>
          </w:p>
          <w:p w14:paraId="45FACD4B" w14:textId="77777777" w:rsidR="00556A44" w:rsidRPr="00364708" w:rsidRDefault="00BD6C79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их местонахождение</w:t>
            </w:r>
          </w:p>
          <w:p w14:paraId="41A2896B" w14:textId="77777777" w:rsidR="001105A6" w:rsidRPr="00364708" w:rsidRDefault="001105A6" w:rsidP="00740580">
            <w:pPr>
              <w:pStyle w:val="Bodytext20"/>
              <w:shd w:val="clear" w:color="auto" w:fill="auto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7404" w:type="dxa"/>
          </w:tcPr>
          <w:p w14:paraId="137E992D" w14:textId="77777777" w:rsidR="0016796F" w:rsidRPr="00364708" w:rsidRDefault="00F64598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Управление экономики администрации муниципального образования город Краснодар</w:t>
            </w:r>
          </w:p>
          <w:p w14:paraId="7AC71BE0" w14:textId="77777777" w:rsidR="00556A44" w:rsidRPr="00364708" w:rsidRDefault="00BD6C79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(г. Краснодар, ул.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Северная</w:t>
            </w:r>
            <w:r w:rsidRPr="00364708">
              <w:rPr>
                <w:b w:val="0"/>
                <w:sz w:val="28"/>
                <w:szCs w:val="28"/>
              </w:rPr>
              <w:t xml:space="preserve">,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279</w:t>
            </w:r>
            <w:r w:rsidRPr="00364708">
              <w:rPr>
                <w:b w:val="0"/>
                <w:sz w:val="28"/>
                <w:szCs w:val="28"/>
              </w:rPr>
              <w:t>)</w:t>
            </w:r>
          </w:p>
          <w:p w14:paraId="438559FC" w14:textId="77777777" w:rsidR="00556A44" w:rsidRPr="00364708" w:rsidRDefault="00556A44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Департамент архитектуры и градостроительства администрации муниципального образования город Краснодар</w:t>
            </w:r>
            <w:r w:rsidR="00F11347" w:rsidRPr="00364708">
              <w:rPr>
                <w:b w:val="0"/>
                <w:sz w:val="28"/>
                <w:szCs w:val="28"/>
              </w:rPr>
              <w:br/>
            </w:r>
            <w:r w:rsidR="00C0551F" w:rsidRPr="00364708">
              <w:rPr>
                <w:b w:val="0"/>
                <w:sz w:val="28"/>
                <w:szCs w:val="28"/>
              </w:rPr>
              <w:t xml:space="preserve">(г. Краснодар, ул. Коммунаров, </w:t>
            </w:r>
            <w:r w:rsidR="00D01865">
              <w:rPr>
                <w:b w:val="0"/>
                <w:sz w:val="28"/>
                <w:szCs w:val="28"/>
                <w:lang w:val="ru-RU"/>
              </w:rPr>
              <w:t>173</w:t>
            </w:r>
            <w:r w:rsidR="00C0551F" w:rsidRPr="00364708">
              <w:rPr>
                <w:b w:val="0"/>
                <w:sz w:val="28"/>
                <w:szCs w:val="28"/>
              </w:rPr>
              <w:t>)</w:t>
            </w:r>
          </w:p>
          <w:p w14:paraId="6DD9EAE4" w14:textId="77777777" w:rsidR="0016796F" w:rsidRPr="00364708" w:rsidRDefault="00556A44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Департамент образования администрации муниципального образования город Краснодар</w:t>
            </w:r>
          </w:p>
          <w:p w14:paraId="5C151E91" w14:textId="77777777" w:rsidR="00556A44" w:rsidRPr="00364708" w:rsidRDefault="00C0551F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Коммунаров, 150)</w:t>
            </w:r>
          </w:p>
          <w:p w14:paraId="314296B0" w14:textId="77777777" w:rsidR="0016796F" w:rsidRPr="00364708" w:rsidRDefault="00F64598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Департамент строительства администрации муниципального образования город Краснодар</w:t>
            </w:r>
          </w:p>
          <w:p w14:paraId="629BBAFF" w14:textId="77777777" w:rsidR="00556A44" w:rsidRPr="00364708" w:rsidRDefault="00AE5B00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Кузнечная, 4)</w:t>
            </w:r>
          </w:p>
          <w:p w14:paraId="0B61B968" w14:textId="77777777" w:rsidR="0016796F" w:rsidRPr="00364708" w:rsidRDefault="00D01865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Департамент</w:t>
            </w:r>
            <w:r w:rsidR="00556A44" w:rsidRPr="00364708">
              <w:rPr>
                <w:b w:val="0"/>
                <w:sz w:val="28"/>
                <w:szCs w:val="28"/>
              </w:rPr>
              <w:t xml:space="preserve"> по физической культуре и спорту администрации муниципального образования город Краснодар</w:t>
            </w:r>
          </w:p>
          <w:p w14:paraId="3F128C6B" w14:textId="77777777" w:rsidR="00556A44" w:rsidRPr="00364708" w:rsidRDefault="0064477D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(г. Краснодар, ул. </w:t>
            </w:r>
            <w:r w:rsidR="00A22E16">
              <w:rPr>
                <w:b w:val="0"/>
                <w:sz w:val="28"/>
                <w:szCs w:val="28"/>
                <w:lang w:val="ru-RU"/>
              </w:rPr>
              <w:t>Мира, 64</w:t>
            </w:r>
            <w:r w:rsidR="00FC5EB2" w:rsidRPr="00364708">
              <w:rPr>
                <w:b w:val="0"/>
                <w:sz w:val="28"/>
                <w:szCs w:val="28"/>
              </w:rPr>
              <w:t>)</w:t>
            </w:r>
          </w:p>
          <w:p w14:paraId="45A1C335" w14:textId="77777777" w:rsidR="0016796F" w:rsidRPr="00364708" w:rsidRDefault="00556A44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Управление культуры администрации муниципального образования город Краснодар</w:t>
            </w:r>
            <w:r w:rsidR="00FC5EB2" w:rsidRPr="00364708">
              <w:rPr>
                <w:b w:val="0"/>
                <w:sz w:val="28"/>
                <w:szCs w:val="28"/>
              </w:rPr>
              <w:t xml:space="preserve"> </w:t>
            </w:r>
          </w:p>
          <w:p w14:paraId="69CA9607" w14:textId="77777777" w:rsidR="00556A44" w:rsidRPr="00364708" w:rsidRDefault="0016796F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</w:t>
            </w:r>
            <w:r w:rsidR="00FC5EB2" w:rsidRPr="00364708">
              <w:rPr>
                <w:b w:val="0"/>
                <w:sz w:val="28"/>
                <w:szCs w:val="28"/>
              </w:rPr>
              <w:t xml:space="preserve">г. Краснодар, </w:t>
            </w:r>
            <w:r w:rsidR="00D01865" w:rsidRPr="00364708">
              <w:rPr>
                <w:b w:val="0"/>
                <w:sz w:val="28"/>
                <w:szCs w:val="28"/>
              </w:rPr>
              <w:t>ул.</w:t>
            </w:r>
            <w:r w:rsidR="00D01865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им. </w:t>
            </w:r>
            <w:r w:rsidR="00D01865" w:rsidRPr="00D01865">
              <w:rPr>
                <w:b w:val="0"/>
                <w:sz w:val="28"/>
                <w:szCs w:val="28"/>
              </w:rPr>
              <w:t>Дзержинского, 4</w:t>
            </w:r>
            <w:r w:rsidR="00FC5EB2" w:rsidRPr="00364708">
              <w:rPr>
                <w:b w:val="0"/>
                <w:sz w:val="28"/>
                <w:szCs w:val="28"/>
              </w:rPr>
              <w:t>)</w:t>
            </w:r>
          </w:p>
          <w:p w14:paraId="1BEA7937" w14:textId="77777777" w:rsidR="00F64598" w:rsidRPr="00364708" w:rsidRDefault="00F64598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Отдел по вопросам в сфере охраны здоровья граждан администрации муниципального образования город Краснодар</w:t>
            </w:r>
          </w:p>
          <w:p w14:paraId="0DE3DD91" w14:textId="77777777" w:rsidR="00F64598" w:rsidRDefault="00F64598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Красная, 122)</w:t>
            </w:r>
          </w:p>
          <w:p w14:paraId="0D38F153" w14:textId="77777777" w:rsidR="00740580" w:rsidRPr="00364708" w:rsidRDefault="00740580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highlight w:val="green"/>
                <w:lang w:val="ru-RU"/>
              </w:rPr>
            </w:pPr>
          </w:p>
        </w:tc>
      </w:tr>
      <w:tr w:rsidR="00556A44" w:rsidRPr="00364708" w14:paraId="784849B6" w14:textId="77777777" w:rsidTr="00740580">
        <w:tc>
          <w:tcPr>
            <w:tcW w:w="2553" w:type="dxa"/>
          </w:tcPr>
          <w:p w14:paraId="3EB920C1" w14:textId="77777777" w:rsidR="00556A44" w:rsidRPr="00364708" w:rsidRDefault="00556A44" w:rsidP="00740580">
            <w:pPr>
              <w:pStyle w:val="Bodytext20"/>
              <w:shd w:val="clear" w:color="auto" w:fill="auto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Цели </w:t>
            </w:r>
            <w:r w:rsidR="009733D2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14:paraId="5F2A7011" w14:textId="77777777" w:rsidR="001036E1" w:rsidRPr="00364708" w:rsidRDefault="006A7A86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r w:rsidR="001036E1" w:rsidRPr="00364708">
              <w:rPr>
                <w:b w:val="0"/>
                <w:sz w:val="28"/>
                <w:szCs w:val="28"/>
              </w:rPr>
              <w:t xml:space="preserve">беспечение комплексного и устойчивого развития социальной инфраструктуры в соответствии с текущими и перспективными </w:t>
            </w:r>
            <w:r w:rsidR="00F64598" w:rsidRPr="00364708">
              <w:rPr>
                <w:b w:val="0"/>
                <w:sz w:val="28"/>
                <w:szCs w:val="28"/>
              </w:rPr>
              <w:t>потребностями муниципального</w:t>
            </w:r>
            <w:r>
              <w:rPr>
                <w:b w:val="0"/>
                <w:sz w:val="28"/>
                <w:szCs w:val="28"/>
              </w:rPr>
              <w:t xml:space="preserve"> образования город Краснодар</w:t>
            </w:r>
          </w:p>
          <w:p w14:paraId="7A1A21DA" w14:textId="77777777" w:rsidR="001036E1" w:rsidRPr="00364708" w:rsidRDefault="006A7A86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r w:rsidR="001036E1" w:rsidRPr="00364708">
              <w:rPr>
                <w:b w:val="0"/>
                <w:sz w:val="28"/>
                <w:szCs w:val="28"/>
              </w:rPr>
              <w:t xml:space="preserve">беспечение сбалансированного развития социальной инфраструктуры в </w:t>
            </w:r>
            <w:r w:rsidR="00E6412C" w:rsidRPr="00364708">
              <w:rPr>
                <w:b w:val="0"/>
                <w:sz w:val="28"/>
                <w:szCs w:val="28"/>
              </w:rPr>
              <w:t>соответстви</w:t>
            </w:r>
            <w:r>
              <w:rPr>
                <w:b w:val="0"/>
                <w:sz w:val="28"/>
                <w:szCs w:val="28"/>
                <w:lang w:val="ru-RU"/>
              </w:rPr>
              <w:t xml:space="preserve">и с </w:t>
            </w:r>
            <w:r w:rsidR="001036E1" w:rsidRPr="00364708">
              <w:rPr>
                <w:b w:val="0"/>
                <w:sz w:val="28"/>
                <w:szCs w:val="28"/>
              </w:rPr>
              <w:t>направлениям</w:t>
            </w:r>
            <w:r>
              <w:rPr>
                <w:b w:val="0"/>
                <w:sz w:val="28"/>
                <w:szCs w:val="28"/>
                <w:lang w:val="ru-RU"/>
              </w:rPr>
              <w:t>и</w:t>
            </w:r>
            <w:r w:rsidR="001036E1" w:rsidRPr="00364708">
              <w:rPr>
                <w:b w:val="0"/>
                <w:sz w:val="28"/>
                <w:szCs w:val="28"/>
              </w:rPr>
              <w:t xml:space="preserve"> и сроками развития муниципальн</w:t>
            </w:r>
            <w:r w:rsidR="00A22E16">
              <w:rPr>
                <w:b w:val="0"/>
                <w:sz w:val="28"/>
                <w:szCs w:val="28"/>
              </w:rPr>
              <w:t>ого образования город Краснодар</w:t>
            </w:r>
          </w:p>
          <w:p w14:paraId="579194B1" w14:textId="77777777" w:rsidR="001036E1" w:rsidRPr="00364708" w:rsidRDefault="006A7A86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Д</w:t>
            </w:r>
            <w:r w:rsidR="001036E1" w:rsidRPr="00364708">
              <w:rPr>
                <w:b w:val="0"/>
                <w:sz w:val="28"/>
                <w:szCs w:val="28"/>
              </w:rPr>
              <w:t>остижение расч</w:t>
            </w:r>
            <w:r w:rsidR="009D57FF">
              <w:rPr>
                <w:b w:val="0"/>
                <w:sz w:val="28"/>
                <w:szCs w:val="28"/>
                <w:lang w:val="ru-RU"/>
              </w:rPr>
              <w:t>ё</w:t>
            </w:r>
            <w:r w:rsidR="001036E1" w:rsidRPr="00364708">
              <w:rPr>
                <w:b w:val="0"/>
                <w:sz w:val="28"/>
                <w:szCs w:val="28"/>
              </w:rPr>
              <w:t>тного уровня обеспеченности населения муниципального образования услугами социальной инфраструктуры в областях образования, здравоохранения, физической культуры и массового спорта</w:t>
            </w:r>
            <w:r w:rsidR="00A1638E">
              <w:rPr>
                <w:b w:val="0"/>
                <w:sz w:val="28"/>
                <w:szCs w:val="28"/>
                <w:lang w:val="ru-RU"/>
              </w:rPr>
              <w:t>,</w:t>
            </w:r>
            <w:r w:rsidR="001036E1" w:rsidRPr="00364708">
              <w:rPr>
                <w:b w:val="0"/>
                <w:sz w:val="28"/>
                <w:szCs w:val="28"/>
              </w:rPr>
              <w:t xml:space="preserve"> культуры в соответствии с нормативами градостроительного </w:t>
            </w:r>
            <w:r w:rsidR="00F64598" w:rsidRPr="00364708">
              <w:rPr>
                <w:b w:val="0"/>
                <w:sz w:val="28"/>
                <w:szCs w:val="28"/>
              </w:rPr>
              <w:t>проектирования муниципального</w:t>
            </w:r>
            <w:r w:rsidR="009D57FF">
              <w:rPr>
                <w:b w:val="0"/>
                <w:sz w:val="28"/>
                <w:szCs w:val="28"/>
              </w:rPr>
              <w:t xml:space="preserve"> образования город Краснодар</w:t>
            </w:r>
          </w:p>
          <w:p w14:paraId="070224BE" w14:textId="77777777" w:rsidR="001A3B4D" w:rsidRPr="00364708" w:rsidRDefault="001A3B4D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733D2" w:rsidRPr="00364708" w14:paraId="26215E16" w14:textId="77777777" w:rsidTr="00740580">
        <w:tc>
          <w:tcPr>
            <w:tcW w:w="2553" w:type="dxa"/>
          </w:tcPr>
          <w:p w14:paraId="0840D045" w14:textId="77777777" w:rsidR="00364708" w:rsidRDefault="009733D2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Задачи </w:t>
            </w:r>
          </w:p>
          <w:p w14:paraId="39829200" w14:textId="77777777" w:rsidR="009733D2" w:rsidRPr="00364708" w:rsidRDefault="009733D2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Программы</w:t>
            </w:r>
          </w:p>
          <w:p w14:paraId="6127E6E9" w14:textId="77777777" w:rsidR="009733D2" w:rsidRPr="00364708" w:rsidRDefault="009733D2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7404" w:type="dxa"/>
          </w:tcPr>
          <w:p w14:paraId="52D25B79" w14:textId="77777777" w:rsidR="009733D2" w:rsidRPr="00A1638E" w:rsidRDefault="009D57FF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r w:rsidR="009733D2" w:rsidRPr="00364708">
              <w:rPr>
                <w:b w:val="0"/>
                <w:sz w:val="28"/>
                <w:szCs w:val="28"/>
              </w:rPr>
              <w:t>пределение потребности муниципального образования город Краснодар в количестве объектов социальной инфраструктуры с уч</w:t>
            </w:r>
            <w:r>
              <w:rPr>
                <w:b w:val="0"/>
                <w:sz w:val="28"/>
                <w:szCs w:val="28"/>
                <w:lang w:val="ru-RU"/>
              </w:rPr>
              <w:t>ё</w:t>
            </w:r>
            <w:r w:rsidR="009733D2" w:rsidRPr="00364708">
              <w:rPr>
                <w:b w:val="0"/>
                <w:sz w:val="28"/>
                <w:szCs w:val="28"/>
              </w:rPr>
              <w:t>том оценки текущей ситуации и прогнозов разв</w:t>
            </w:r>
            <w:r>
              <w:rPr>
                <w:b w:val="0"/>
                <w:sz w:val="28"/>
                <w:szCs w:val="28"/>
              </w:rPr>
              <w:t>ития муниципального образования</w:t>
            </w:r>
            <w:r w:rsidR="00A1638E">
              <w:rPr>
                <w:b w:val="0"/>
                <w:sz w:val="28"/>
                <w:szCs w:val="28"/>
                <w:lang w:val="ru-RU"/>
              </w:rPr>
              <w:t xml:space="preserve"> город Краснодар</w:t>
            </w:r>
          </w:p>
          <w:p w14:paraId="6B0C2133" w14:textId="77777777" w:rsidR="009733D2" w:rsidRPr="00364708" w:rsidRDefault="009D57FF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lastRenderedPageBreak/>
              <w:t>Р</w:t>
            </w:r>
            <w:r w:rsidR="009733D2" w:rsidRPr="00364708">
              <w:rPr>
                <w:b w:val="0"/>
                <w:sz w:val="28"/>
                <w:szCs w:val="28"/>
              </w:rPr>
              <w:t>азработка перечня мероприятий (инвестиционных проектов) по проектированию, строительству и реконструкции объектов социальной инфраструктуры, с оценкой объ</w:t>
            </w:r>
            <w:r>
              <w:rPr>
                <w:b w:val="0"/>
                <w:sz w:val="28"/>
                <w:szCs w:val="28"/>
                <w:lang w:val="ru-RU"/>
              </w:rPr>
              <w:t>ё</w:t>
            </w:r>
            <w:r w:rsidR="009733D2" w:rsidRPr="00364708">
              <w:rPr>
                <w:b w:val="0"/>
                <w:sz w:val="28"/>
                <w:szCs w:val="28"/>
              </w:rPr>
              <w:t>мов и источников их финансирования и оп</w:t>
            </w:r>
            <w:r>
              <w:rPr>
                <w:b w:val="0"/>
                <w:sz w:val="28"/>
                <w:szCs w:val="28"/>
              </w:rPr>
              <w:t>ределением сроков их реализации</w:t>
            </w:r>
          </w:p>
          <w:p w14:paraId="79B7C90E" w14:textId="77777777" w:rsidR="009733D2" w:rsidRDefault="009D57FF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r w:rsidR="009733D2" w:rsidRPr="00364708">
              <w:rPr>
                <w:b w:val="0"/>
                <w:sz w:val="28"/>
                <w:szCs w:val="28"/>
              </w:rPr>
              <w:t xml:space="preserve">беспечение жителей муниципального образования </w:t>
            </w:r>
            <w:r w:rsidR="00A1638E">
              <w:rPr>
                <w:b w:val="0"/>
                <w:sz w:val="28"/>
                <w:szCs w:val="28"/>
                <w:lang w:val="ru-RU"/>
              </w:rPr>
              <w:t xml:space="preserve">город Краснодар </w:t>
            </w:r>
            <w:r w:rsidR="009733D2" w:rsidRPr="00364708">
              <w:rPr>
                <w:b w:val="0"/>
                <w:sz w:val="28"/>
                <w:szCs w:val="28"/>
              </w:rPr>
              <w:t>доступными и качественными услугами социальной сферы пут</w:t>
            </w:r>
            <w:r>
              <w:rPr>
                <w:b w:val="0"/>
                <w:sz w:val="28"/>
                <w:szCs w:val="28"/>
                <w:lang w:val="ru-RU"/>
              </w:rPr>
              <w:t>ё</w:t>
            </w:r>
            <w:r w:rsidR="009733D2" w:rsidRPr="00364708">
              <w:rPr>
                <w:b w:val="0"/>
                <w:sz w:val="28"/>
                <w:szCs w:val="28"/>
              </w:rPr>
              <w:t xml:space="preserve">м концентрации сил и средств федеральных, краевых органов исполнительной власти </w:t>
            </w:r>
            <w:r w:rsidR="00AB7D7A">
              <w:rPr>
                <w:b w:val="0"/>
                <w:sz w:val="28"/>
                <w:szCs w:val="28"/>
                <w:lang w:val="ru-RU"/>
              </w:rPr>
              <w:t xml:space="preserve">и органов местного самоуправления </w:t>
            </w:r>
            <w:r w:rsidR="009733D2" w:rsidRPr="00364708">
              <w:rPr>
                <w:b w:val="0"/>
                <w:sz w:val="28"/>
                <w:szCs w:val="28"/>
              </w:rPr>
              <w:t>на реализаци</w:t>
            </w:r>
            <w:r w:rsidR="00AB7D7A">
              <w:rPr>
                <w:b w:val="0"/>
                <w:sz w:val="28"/>
                <w:szCs w:val="28"/>
                <w:lang w:val="ru-RU"/>
              </w:rPr>
              <w:t>ю</w:t>
            </w:r>
            <w:r w:rsidR="009733D2" w:rsidRPr="00364708">
              <w:rPr>
                <w:b w:val="0"/>
                <w:sz w:val="28"/>
                <w:szCs w:val="28"/>
              </w:rPr>
              <w:t xml:space="preserve"> мероприятий (инвестиционных проектов), включ</w:t>
            </w:r>
            <w:r>
              <w:rPr>
                <w:b w:val="0"/>
                <w:sz w:val="28"/>
                <w:szCs w:val="28"/>
                <w:lang w:val="ru-RU"/>
              </w:rPr>
              <w:t>ё</w:t>
            </w:r>
            <w:r>
              <w:rPr>
                <w:b w:val="0"/>
                <w:sz w:val="28"/>
                <w:szCs w:val="28"/>
              </w:rPr>
              <w:t>нных в Программу</w:t>
            </w:r>
          </w:p>
          <w:p w14:paraId="1CB3506E" w14:textId="61B69510" w:rsidR="00740580" w:rsidRPr="00364708" w:rsidRDefault="00740580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556A44" w:rsidRPr="00364708" w14:paraId="3863950B" w14:textId="77777777" w:rsidTr="00740580">
        <w:tc>
          <w:tcPr>
            <w:tcW w:w="2553" w:type="dxa"/>
          </w:tcPr>
          <w:p w14:paraId="69232876" w14:textId="77777777" w:rsidR="00854AA1" w:rsidRPr="00364708" w:rsidRDefault="009733D2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>Ц</w:t>
            </w:r>
            <w:r w:rsidR="00854AA1" w:rsidRPr="00364708">
              <w:rPr>
                <w:b w:val="0"/>
                <w:sz w:val="28"/>
                <w:szCs w:val="28"/>
              </w:rPr>
              <w:t>елевые показатели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="00854AA1" w:rsidRPr="00364708">
              <w:rPr>
                <w:b w:val="0"/>
                <w:sz w:val="28"/>
                <w:szCs w:val="28"/>
              </w:rPr>
              <w:t>(индикаторы)</w:t>
            </w:r>
          </w:p>
          <w:p w14:paraId="04D43919" w14:textId="77777777" w:rsidR="00854AA1" w:rsidRPr="00364708" w:rsidRDefault="00854AA1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обеспеченности</w:t>
            </w:r>
          </w:p>
          <w:p w14:paraId="5C9F1BB8" w14:textId="77777777" w:rsidR="00854AA1" w:rsidRPr="00364708" w:rsidRDefault="00854AA1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населения объектами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социальной</w:t>
            </w:r>
          </w:p>
          <w:p w14:paraId="5EF73F0E" w14:textId="77777777" w:rsidR="00556A44" w:rsidRPr="00364708" w:rsidRDefault="00854AA1" w:rsidP="00740580">
            <w:pPr>
              <w:pStyle w:val="Bodytext20"/>
              <w:shd w:val="clear" w:color="auto" w:fill="auto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инфраструктуры</w:t>
            </w:r>
          </w:p>
        </w:tc>
        <w:tc>
          <w:tcPr>
            <w:tcW w:w="7404" w:type="dxa"/>
          </w:tcPr>
          <w:p w14:paraId="4E3AD46D" w14:textId="77777777" w:rsidR="00854AA1" w:rsidRPr="001155D2" w:rsidRDefault="00351E83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 Система образования</w:t>
            </w:r>
          </w:p>
          <w:p w14:paraId="41F4395B" w14:textId="77777777" w:rsidR="00994174" w:rsidRPr="001155D2" w:rsidRDefault="00994174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1.1. Уровень обеспеченности населения местами в дошкольных образовательных организациях (104 места на 1000 жителей)</w:t>
            </w:r>
          </w:p>
          <w:p w14:paraId="51493724" w14:textId="77777777" w:rsidR="00994174" w:rsidRPr="00A22E16" w:rsidRDefault="00994174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</w:rPr>
              <w:t>1.2. Количество дополнительных мест, созданных в сети муниципальных дошкольных образовательных организаци</w:t>
            </w:r>
            <w:r w:rsidR="00A22E16">
              <w:rPr>
                <w:b w:val="0"/>
                <w:sz w:val="28"/>
                <w:szCs w:val="28"/>
                <w:lang w:val="ru-RU"/>
              </w:rPr>
              <w:t>й</w:t>
            </w:r>
          </w:p>
          <w:p w14:paraId="00D54D2E" w14:textId="77777777" w:rsidR="00994174" w:rsidRPr="001155D2" w:rsidRDefault="00994174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1.3. Уровень обеспеченности населения местами в общеобразовательных организациях (126 мест на 1000 жителей)</w:t>
            </w:r>
          </w:p>
          <w:p w14:paraId="11FE7CCF" w14:textId="77777777" w:rsidR="00994174" w:rsidRPr="001155D2" w:rsidRDefault="00994174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1.4. Количество дополнительных мест, созданных в сети общеобразовательных организаций</w:t>
            </w:r>
          </w:p>
          <w:p w14:paraId="6B06D349" w14:textId="77777777" w:rsidR="005C3B3A" w:rsidRDefault="005C3B3A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 xml:space="preserve">1.5. </w:t>
            </w:r>
            <w:r w:rsidR="00994174" w:rsidRPr="001155D2">
              <w:rPr>
                <w:b w:val="0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образования</w:t>
            </w:r>
          </w:p>
          <w:p w14:paraId="1AA925EF" w14:textId="77777777" w:rsidR="00740580" w:rsidRPr="001155D2" w:rsidRDefault="00740580" w:rsidP="00740580">
            <w:pPr>
              <w:pStyle w:val="Bodytext20"/>
              <w:spacing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14:paraId="7CC796A5" w14:textId="77777777" w:rsidR="00854AA1" w:rsidRPr="00E6412C" w:rsidRDefault="005B4EF5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E6412C">
              <w:rPr>
                <w:b w:val="0"/>
                <w:sz w:val="28"/>
                <w:szCs w:val="28"/>
              </w:rPr>
              <w:t>2. Система здравоохранения</w:t>
            </w:r>
          </w:p>
          <w:p w14:paraId="0FEB209F" w14:textId="77777777" w:rsidR="00E04015" w:rsidRPr="001155D2" w:rsidRDefault="00E04015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E6412C">
              <w:rPr>
                <w:b w:val="0"/>
                <w:sz w:val="28"/>
                <w:szCs w:val="28"/>
                <w:lang w:val="ru-RU"/>
              </w:rPr>
              <w:t xml:space="preserve">2.1. </w:t>
            </w:r>
            <w:r w:rsidRPr="00E6412C">
              <w:rPr>
                <w:b w:val="0"/>
                <w:sz w:val="28"/>
                <w:szCs w:val="28"/>
              </w:rPr>
              <w:t>Количество учреждений здравоохранения</w:t>
            </w:r>
            <w:r w:rsidRPr="001155D2">
              <w:rPr>
                <w:b w:val="0"/>
                <w:sz w:val="28"/>
                <w:szCs w:val="28"/>
              </w:rPr>
              <w:t xml:space="preserve"> </w:t>
            </w:r>
          </w:p>
          <w:p w14:paraId="5836F120" w14:textId="77777777" w:rsidR="00E04015" w:rsidRPr="001155D2" w:rsidRDefault="00994174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>3.</w:t>
            </w:r>
            <w:r w:rsidR="009D57FF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E04015" w:rsidRPr="001155D2">
              <w:rPr>
                <w:b w:val="0"/>
                <w:sz w:val="28"/>
                <w:szCs w:val="28"/>
                <w:lang w:val="ru-RU"/>
              </w:rPr>
              <w:t>Физическая культура и спорт</w:t>
            </w:r>
          </w:p>
          <w:p w14:paraId="4ECD468B" w14:textId="77777777" w:rsidR="001155D2" w:rsidRDefault="00E04015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 xml:space="preserve">3.1.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Норматив ЕПС (единовременная пропускная способность) </w:t>
            </w:r>
          </w:p>
          <w:p w14:paraId="66210170" w14:textId="77777777" w:rsidR="00740580" w:rsidRPr="001155D2" w:rsidRDefault="00740580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</w:p>
          <w:p w14:paraId="34182E3E" w14:textId="77777777" w:rsidR="00E04015" w:rsidRPr="001155D2" w:rsidRDefault="00E04015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 xml:space="preserve">3.2.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>Уровень обеспеченности населения спор</w:t>
            </w:r>
            <w:r w:rsidR="0066261B">
              <w:rPr>
                <w:b w:val="0"/>
                <w:sz w:val="28"/>
                <w:szCs w:val="28"/>
                <w:lang w:val="ru-RU"/>
              </w:rPr>
              <w:t xml:space="preserve">тивными сооружениями исходя из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>ЕПС (единовременн</w:t>
            </w:r>
            <w:r w:rsidR="0066261B">
              <w:rPr>
                <w:b w:val="0"/>
                <w:sz w:val="28"/>
                <w:szCs w:val="28"/>
                <w:lang w:val="ru-RU"/>
              </w:rPr>
              <w:t>ой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 пропускн</w:t>
            </w:r>
            <w:r w:rsidR="0066261B">
              <w:rPr>
                <w:b w:val="0"/>
                <w:sz w:val="28"/>
                <w:szCs w:val="28"/>
                <w:lang w:val="ru-RU"/>
              </w:rPr>
              <w:t>ой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 способност</w:t>
            </w:r>
            <w:r w:rsidR="0066261B">
              <w:rPr>
                <w:b w:val="0"/>
                <w:sz w:val="28"/>
                <w:szCs w:val="28"/>
                <w:lang w:val="ru-RU"/>
              </w:rPr>
              <w:t>и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) </w:t>
            </w:r>
          </w:p>
          <w:p w14:paraId="1EB2E202" w14:textId="77777777" w:rsidR="00E04015" w:rsidRDefault="00E04015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>3.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>3</w:t>
            </w:r>
            <w:r w:rsidRPr="001155D2">
              <w:rPr>
                <w:b w:val="0"/>
                <w:sz w:val="28"/>
                <w:szCs w:val="28"/>
                <w:lang w:val="ru-RU"/>
              </w:rPr>
              <w:t xml:space="preserve">. </w:t>
            </w:r>
            <w:r w:rsidR="00994174" w:rsidRPr="001155D2">
              <w:rPr>
                <w:b w:val="0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спорта</w:t>
            </w:r>
          </w:p>
          <w:p w14:paraId="1B4107B2" w14:textId="77777777" w:rsidR="00740580" w:rsidRPr="001155D2" w:rsidRDefault="00740580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14:paraId="51531C19" w14:textId="77777777" w:rsidR="00322372" w:rsidRPr="001155D2" w:rsidRDefault="00BC5006" w:rsidP="00740580">
            <w:pPr>
              <w:pStyle w:val="Bodytext20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4. Культура</w:t>
            </w:r>
          </w:p>
          <w:p w14:paraId="7C69CF42" w14:textId="77777777" w:rsidR="00994174" w:rsidRPr="001155D2" w:rsidRDefault="00322372" w:rsidP="0074058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4.1.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Уровень обеспеченности муниципальными общедоступными библиотеками</w:t>
            </w:r>
          </w:p>
          <w:p w14:paraId="02411190" w14:textId="77777777" w:rsidR="00322372" w:rsidRPr="001155D2" w:rsidRDefault="00322372" w:rsidP="0074058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  <w:r w:rsidR="00070ED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вновь открытых библиотек</w:t>
            </w:r>
          </w:p>
          <w:p w14:paraId="154B7B16" w14:textId="77777777" w:rsidR="00322372" w:rsidRPr="001155D2" w:rsidRDefault="00322372" w:rsidP="0074058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  <w:r w:rsidR="00070ED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Уровень обеспеченности зданиями культурно</w:t>
            </w:r>
            <w:r w:rsidR="001155D2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-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досуговых учреждений</w:t>
            </w:r>
          </w:p>
          <w:p w14:paraId="0BBDB032" w14:textId="77777777" w:rsidR="00994174" w:rsidRPr="001155D2" w:rsidRDefault="00994174" w:rsidP="0074058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4.4. 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построенных (реконструированных) Домов культуры</w:t>
            </w:r>
          </w:p>
          <w:p w14:paraId="071D374C" w14:textId="77777777" w:rsidR="00994174" w:rsidRPr="001155D2" w:rsidRDefault="00994174" w:rsidP="00740580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4.5</w:t>
            </w:r>
            <w:r w:rsidR="00E0401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.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культуры</w:t>
            </w:r>
          </w:p>
          <w:p w14:paraId="06DF1CE1" w14:textId="77777777" w:rsidR="00854AA1" w:rsidRPr="001155D2" w:rsidRDefault="00854AA1" w:rsidP="00740580">
            <w:pPr>
              <w:pStyle w:val="Bodytext20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14:paraId="032A425D" w14:textId="77777777" w:rsidTr="00740580">
        <w:tc>
          <w:tcPr>
            <w:tcW w:w="2553" w:type="dxa"/>
          </w:tcPr>
          <w:p w14:paraId="5F598E67" w14:textId="77777777" w:rsidR="00556A44" w:rsidRPr="00364708" w:rsidRDefault="00854AA1" w:rsidP="00740580">
            <w:pPr>
              <w:pStyle w:val="Bodytext20"/>
              <w:spacing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>Объ</w:t>
            </w:r>
            <w:r w:rsidR="00BC5006" w:rsidRPr="00364708">
              <w:rPr>
                <w:b w:val="0"/>
                <w:sz w:val="28"/>
                <w:szCs w:val="28"/>
              </w:rPr>
              <w:t>ё</w:t>
            </w:r>
            <w:r w:rsidRPr="00364708">
              <w:rPr>
                <w:b w:val="0"/>
                <w:sz w:val="28"/>
                <w:szCs w:val="28"/>
              </w:rPr>
              <w:t>мы и источники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финансирования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="00BC5006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  <w:shd w:val="clear" w:color="auto" w:fill="FFFFFF" w:themeFill="background1"/>
          </w:tcPr>
          <w:p w14:paraId="09B8E33B" w14:textId="7777777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Общий объём финансирования Программы составляет</w:t>
            </w:r>
            <w:r w:rsidR="00796612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620 479 473,2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 реализации:</w:t>
            </w:r>
          </w:p>
          <w:p w14:paraId="14F211CC" w14:textId="7777777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9 096 519,2</w:t>
            </w:r>
            <w:r w:rsidR="00165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25A17DE7" w14:textId="7777777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6 034 219,9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3F67C2A3" w14:textId="7777777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23 532 503,9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0AA2B824" w14:textId="77777777" w:rsidR="007A5E81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1 199 872,8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1F7EF726" w14:textId="77777777" w:rsidR="000B6356" w:rsidRPr="00BE741B" w:rsidRDefault="000B6356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65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76 728,8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64DC3DE0" w14:textId="435B220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495 939 628,6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A4F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03EA8BE" w14:textId="77777777" w:rsidR="007A5E81" w:rsidRPr="00BE741B" w:rsidRDefault="009D57FF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A5E81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 них по источникам финансирования: </w:t>
            </w:r>
          </w:p>
          <w:p w14:paraId="2EDC7038" w14:textId="7777777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 (бюджета муниципального образования город Краснодар) (далее – местный бюджет)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111 116 392,8</w:t>
            </w:r>
            <w:r w:rsidR="00B0712D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14:paraId="59C9DD19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1 824 767,8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3033F03C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981 779,8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5393F3B4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 472 202,6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6DF92C49" w14:textId="77777777" w:rsidR="00994174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3907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022 799,6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0B24DBF1" w14:textId="77777777" w:rsidR="000B6356" w:rsidRPr="00BE741B" w:rsidRDefault="000B6356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1 765 971,6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201663ED" w14:textId="1A352F3A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48 871,3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A4F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604377E" w14:textId="77777777" w:rsidR="000F32BB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средств краевого бюджета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294 424 960,2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3AD19FAF" w14:textId="7777777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16E7DE49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4 385 010,2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58474499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9 444 563,3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411F969F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14 287 198,1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73E220F5" w14:textId="77777777" w:rsidR="00994174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23 687 292,7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451756FB" w14:textId="77777777" w:rsidR="000B6356" w:rsidRPr="00BE741B" w:rsidRDefault="000B6356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17 738 757,2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2B70BE51" w14:textId="05617EE5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224 882 138,7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A4F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F41E8D1" w14:textId="77777777" w:rsidR="007A5E81" w:rsidRPr="00BE741B" w:rsidRDefault="007A5E8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бюджета: всего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192 677 125,3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14:paraId="3E8D6707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2 597 072,2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51B64DDC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22 529 884,8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59D5D45A" w14:textId="77777777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6 759 999,2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7B405BF4" w14:textId="77777777" w:rsidR="00994174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4 466 263,5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6F14A8FB" w14:textId="77777777" w:rsidR="000B6356" w:rsidRPr="00BE741B" w:rsidRDefault="000B6356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5 172 000,0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06A3A371" w14:textId="084DBADC" w:rsidR="00994174" w:rsidRPr="00BE741B" w:rsidRDefault="00994174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151 151 905,6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</w:t>
            </w:r>
            <w:r w:rsidR="00CA4F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EC1DC13" w14:textId="77777777" w:rsidR="003A4171" w:rsidRPr="00BE741B" w:rsidRDefault="003A417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внебюджетных источников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всего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22 260 995,0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14:paraId="7E249D50" w14:textId="77777777" w:rsidR="003A4171" w:rsidRPr="00BE741B" w:rsidRDefault="003A417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289 669,0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5DB41327" w14:textId="77777777" w:rsidR="003A4171" w:rsidRPr="00BE741B" w:rsidRDefault="003A417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2 077 992,0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604F9A34" w14:textId="77777777" w:rsidR="003A4171" w:rsidRPr="00BE741B" w:rsidRDefault="003A417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1 013 104,0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68DBB154" w14:textId="77777777" w:rsidR="003A4171" w:rsidRDefault="003A417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 w:rsidR="00FD11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 023 517,0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4F2EC7B2" w14:textId="77777777" w:rsidR="000B6356" w:rsidRPr="00BE741B" w:rsidRDefault="000B6356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EF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14:paraId="50AFCBE2" w14:textId="77777777" w:rsidR="003A4171" w:rsidRPr="00BE741B" w:rsidRDefault="003A4171" w:rsidP="00740580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7 856 713,0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32D7D3D" w14:textId="77777777" w:rsidR="00342A9A" w:rsidRPr="00BE741B" w:rsidRDefault="00342A9A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14:paraId="5EF52283" w14:textId="77777777" w:rsidTr="00740580">
        <w:tc>
          <w:tcPr>
            <w:tcW w:w="2553" w:type="dxa"/>
          </w:tcPr>
          <w:p w14:paraId="07409BEB" w14:textId="77777777" w:rsidR="00556A44" w:rsidRPr="00364708" w:rsidRDefault="00EB45A4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>Укрупн</w:t>
            </w:r>
            <w:r w:rsidR="009D57FF">
              <w:rPr>
                <w:b w:val="0"/>
                <w:sz w:val="28"/>
                <w:szCs w:val="28"/>
                <w:lang w:val="ru-RU"/>
              </w:rPr>
              <w:t>ё</w:t>
            </w:r>
            <w:r w:rsidRPr="00364708">
              <w:rPr>
                <w:b w:val="0"/>
                <w:sz w:val="28"/>
                <w:szCs w:val="28"/>
              </w:rPr>
              <w:t>нное описание запланированных мероприятий (инвестиционных проектов) по проектированию, строительству и реконструкции объектов социальной инфраструктуры</w:t>
            </w:r>
          </w:p>
        </w:tc>
        <w:tc>
          <w:tcPr>
            <w:tcW w:w="7404" w:type="dxa"/>
          </w:tcPr>
          <w:p w14:paraId="54AA3E56" w14:textId="77777777" w:rsidR="003C1AFE" w:rsidRPr="00364708" w:rsidRDefault="009D57FF" w:rsidP="00740580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>авершение строительства</w:t>
            </w:r>
            <w:r w:rsidR="003C1AFE" w:rsidRPr="00364708">
              <w:rPr>
                <w:rFonts w:ascii="Times New Roman" w:hAnsi="Times New Roman" w:cs="Times New Roman"/>
                <w:sz w:val="28"/>
                <w:szCs w:val="28"/>
              </w:rPr>
              <w:t>, реконструкции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и ввод в эксплуатацию объектов муниципальной, региональной и федеральной собственности в соответствии с требованиями государственных стандарто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социальных норм и нормативов</w:t>
            </w:r>
          </w:p>
          <w:p w14:paraId="222655C2" w14:textId="77777777" w:rsidR="003C1AFE" w:rsidRPr="00364708" w:rsidRDefault="009D57FF" w:rsidP="00740580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EB45A4" w:rsidRPr="00364708">
              <w:rPr>
                <w:rFonts w:ascii="Times New Roman" w:hAnsi="Times New Roman" w:cs="Times New Roman"/>
                <w:sz w:val="28"/>
                <w:szCs w:val="28"/>
              </w:rPr>
              <w:t>азработка проектной документации</w:t>
            </w:r>
            <w:r w:rsidR="00447865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объектам социальной инфраструктуры в сфере образования, здравоохранения, физической культуры и</w:t>
            </w:r>
            <w:r w:rsidR="001F2C32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массового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спорта, культуры</w:t>
            </w:r>
          </w:p>
          <w:p w14:paraId="33B4C60C" w14:textId="77777777" w:rsidR="003C1AFE" w:rsidRPr="00364708" w:rsidRDefault="009D57FF" w:rsidP="00740580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>троительство новых и реконструкция существующих объектов в сфере образования, здравоохранения, физической культуры и</w:t>
            </w:r>
            <w:r w:rsidR="001F2C32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массового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спорта, культуры</w:t>
            </w:r>
          </w:p>
          <w:p w14:paraId="391E9AA5" w14:textId="77777777" w:rsidR="003C1AFE" w:rsidRPr="00364708" w:rsidRDefault="009D57FF" w:rsidP="00740580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риобретение объектов недвижимости для размещения дошкольных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</w:p>
          <w:p w14:paraId="661F6F13" w14:textId="77777777" w:rsidR="00E33107" w:rsidRPr="00364708" w:rsidRDefault="00E33107" w:rsidP="00740580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6A44" w:rsidRPr="00364708" w14:paraId="37C8A631" w14:textId="77777777" w:rsidTr="00740580">
        <w:tc>
          <w:tcPr>
            <w:tcW w:w="2553" w:type="dxa"/>
          </w:tcPr>
          <w:p w14:paraId="7D39EA08" w14:textId="77777777" w:rsidR="00556A44" w:rsidRPr="00364708" w:rsidRDefault="00E037BC" w:rsidP="00740580">
            <w:pPr>
              <w:pStyle w:val="Bodytext20"/>
              <w:shd w:val="clear" w:color="auto" w:fill="auto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Срок</w:t>
            </w:r>
            <w:r w:rsidR="00EB45A4" w:rsidRPr="00364708">
              <w:rPr>
                <w:b w:val="0"/>
                <w:sz w:val="28"/>
                <w:szCs w:val="28"/>
              </w:rPr>
              <w:t xml:space="preserve"> и этапы реализации </w:t>
            </w:r>
            <w:r w:rsidR="008C3581" w:rsidRPr="00364708">
              <w:rPr>
                <w:b w:val="0"/>
                <w:sz w:val="28"/>
                <w:szCs w:val="28"/>
              </w:rPr>
              <w:t>П</w:t>
            </w:r>
            <w:r w:rsidR="00EB45A4"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14:paraId="31D42B12" w14:textId="77777777" w:rsidR="00E037BC" w:rsidRPr="00364708" w:rsidRDefault="00E037BC" w:rsidP="0074058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Программа разрабатывается на срок 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40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 включительно:</w:t>
            </w:r>
          </w:p>
          <w:p w14:paraId="33851640" w14:textId="77777777" w:rsidR="00E037BC" w:rsidRPr="00364708" w:rsidRDefault="00E037BC" w:rsidP="00740580">
            <w:pPr>
              <w:tabs>
                <w:tab w:val="left" w:pos="298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 этап</w:t>
            </w:r>
            <w:r w:rsidR="009D57F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</w:t>
            </w:r>
            <w:r w:rsidR="00A1638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6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года;</w:t>
            </w:r>
          </w:p>
          <w:p w14:paraId="13B35E62" w14:textId="77777777" w:rsidR="00E037BC" w:rsidRPr="00364708" w:rsidRDefault="00E037BC" w:rsidP="00740580">
            <w:pPr>
              <w:tabs>
                <w:tab w:val="left" w:pos="274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2 этап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D57F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40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года.</w:t>
            </w:r>
          </w:p>
          <w:p w14:paraId="633893DD" w14:textId="77777777" w:rsidR="001036E1" w:rsidRPr="00364708" w:rsidRDefault="00E037BC" w:rsidP="0074058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708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 w:rsidRPr="00364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1 этапе мероприятия с разбивкой по годам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2026</w:t>
            </w:r>
            <w:r w:rsidR="001036E1" w:rsidRPr="003647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C8D8351" w14:textId="77777777" w:rsidR="00E037BC" w:rsidRPr="00364708" w:rsidRDefault="001036E1" w:rsidP="0074058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708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 w:rsidRPr="00364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2 этапе мероприятия без разбивки по годам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(включительно)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BF381D6" w14:textId="77777777" w:rsidR="00870ABF" w:rsidRPr="00364708" w:rsidRDefault="00870ABF" w:rsidP="00740580">
            <w:pPr>
              <w:pStyle w:val="Bodytext20"/>
              <w:shd w:val="clear" w:color="auto" w:fill="auto"/>
              <w:spacing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14:paraId="12501F38" w14:textId="77777777" w:rsidTr="00740580">
        <w:tc>
          <w:tcPr>
            <w:tcW w:w="2553" w:type="dxa"/>
          </w:tcPr>
          <w:p w14:paraId="279C692A" w14:textId="77777777" w:rsidR="00556A44" w:rsidRPr="00364708" w:rsidRDefault="00EB45A4" w:rsidP="00740580">
            <w:pPr>
              <w:pStyle w:val="Bodytext20"/>
              <w:shd w:val="clear" w:color="auto" w:fill="auto"/>
              <w:spacing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Ожидаемые результаты </w:t>
            </w:r>
            <w:r w:rsidR="00E037BC" w:rsidRPr="00364708">
              <w:rPr>
                <w:b w:val="0"/>
                <w:sz w:val="28"/>
                <w:szCs w:val="28"/>
              </w:rPr>
              <w:t xml:space="preserve">реализации </w:t>
            </w:r>
            <w:r w:rsidR="00432D2E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404" w:type="dxa"/>
          </w:tcPr>
          <w:p w14:paraId="367B2F0C" w14:textId="77777777" w:rsidR="00C53791" w:rsidRPr="00994174" w:rsidRDefault="009D57FF" w:rsidP="00740580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охвата детей в возрасте от 3 до 7 лет программами дошкольного образования </w:t>
            </w:r>
          </w:p>
          <w:p w14:paraId="2EC8C171" w14:textId="77777777" w:rsidR="00C53791" w:rsidRPr="00994174" w:rsidRDefault="009D57FF" w:rsidP="00740580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>величение доли общеобразовательных организаций, в которых обучение ведётся в одну смену</w:t>
            </w:r>
          </w:p>
          <w:p w14:paraId="66B1DCF9" w14:textId="77777777" w:rsidR="00E037BC" w:rsidRPr="00994174" w:rsidRDefault="009D57FF" w:rsidP="00740580">
            <w:pPr>
              <w:tabs>
                <w:tab w:val="left" w:pos="49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44786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обеспеченности стационарами для взрослых и детей в соответствии с нор</w:t>
            </w:r>
            <w:r w:rsidR="008C0FFB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мативной потребностью </w:t>
            </w:r>
          </w:p>
          <w:p w14:paraId="50771CE4" w14:textId="77777777" w:rsidR="00E6412C" w:rsidRPr="00E6412C" w:rsidRDefault="009D57FF" w:rsidP="00740580">
            <w:pPr>
              <w:tabs>
                <w:tab w:val="left" w:pos="52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r w:rsidR="00E6412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</w:t>
            </w:r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41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обеспече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нности спортивными сооружениями</w:t>
            </w:r>
          </w:p>
          <w:p w14:paraId="049C27E8" w14:textId="77777777" w:rsidR="00070ED5" w:rsidRPr="00994174" w:rsidRDefault="009D57FF" w:rsidP="00740580">
            <w:pPr>
              <w:tabs>
                <w:tab w:val="left" w:pos="49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величение уровня обеспеченности муниципальными общедоступными библиотеками </w:t>
            </w:r>
          </w:p>
          <w:p w14:paraId="75B390EC" w14:textId="77777777" w:rsidR="00070ED5" w:rsidRPr="00994174" w:rsidRDefault="009D57FF" w:rsidP="00740580">
            <w:pPr>
              <w:tabs>
                <w:tab w:val="left" w:pos="49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величение уровня обеспеченности муниципальными культурно-досуговыми учреждениями </w:t>
            </w:r>
          </w:p>
          <w:p w14:paraId="04CB9CEF" w14:textId="77777777" w:rsidR="00556A44" w:rsidRPr="00364708" w:rsidRDefault="009D57FF" w:rsidP="00740580">
            <w:pPr>
              <w:tabs>
                <w:tab w:val="left" w:pos="498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хват детей от общего числа детей в возрасте от 5 до 18 лет образовательными программами</w:t>
            </w:r>
            <w:r w:rsidR="00A22E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области культуры и искусства.</w:t>
            </w:r>
          </w:p>
        </w:tc>
      </w:tr>
    </w:tbl>
    <w:p w14:paraId="26CA6922" w14:textId="77777777" w:rsidR="00447865" w:rsidRDefault="00447865" w:rsidP="00364708">
      <w:pPr>
        <w:pStyle w:val="Bodytext20"/>
        <w:shd w:val="clear" w:color="auto" w:fill="auto"/>
        <w:spacing w:after="45" w:line="240" w:lineRule="auto"/>
        <w:ind w:right="20"/>
        <w:contextualSpacing/>
        <w:jc w:val="both"/>
        <w:rPr>
          <w:sz w:val="28"/>
          <w:szCs w:val="28"/>
        </w:rPr>
      </w:pPr>
      <w:bookmarkStart w:id="1" w:name="bookmark7"/>
    </w:p>
    <w:p w14:paraId="28D1019F" w14:textId="77777777" w:rsidR="00740580" w:rsidRDefault="00740580" w:rsidP="00364708">
      <w:pPr>
        <w:pStyle w:val="Bodytext20"/>
        <w:shd w:val="clear" w:color="auto" w:fill="auto"/>
        <w:spacing w:after="45" w:line="240" w:lineRule="auto"/>
        <w:ind w:right="20"/>
        <w:contextualSpacing/>
        <w:jc w:val="both"/>
        <w:rPr>
          <w:sz w:val="28"/>
          <w:szCs w:val="28"/>
        </w:rPr>
      </w:pPr>
    </w:p>
    <w:p w14:paraId="3E300343" w14:textId="77777777" w:rsidR="00DF37EC" w:rsidRPr="00364708" w:rsidRDefault="00DF37EC" w:rsidP="00364708">
      <w:pPr>
        <w:pStyle w:val="Bodytext20"/>
        <w:shd w:val="clear" w:color="auto" w:fill="auto"/>
        <w:spacing w:after="45" w:line="240" w:lineRule="auto"/>
        <w:ind w:right="20"/>
        <w:contextualSpacing/>
        <w:jc w:val="both"/>
        <w:rPr>
          <w:sz w:val="28"/>
          <w:szCs w:val="28"/>
        </w:rPr>
      </w:pPr>
    </w:p>
    <w:p w14:paraId="52F9E6DF" w14:textId="77777777" w:rsidR="001F07E2" w:rsidRPr="00675CC6" w:rsidRDefault="00DF37EC" w:rsidP="00533D57">
      <w:pPr>
        <w:pStyle w:val="ConsPlusNormal"/>
        <w:tabs>
          <w:tab w:val="left" w:pos="0"/>
        </w:tabs>
        <w:spacing w:line="252" w:lineRule="auto"/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2" w:name="bookmark8"/>
      <w:bookmarkEnd w:id="1"/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</w:t>
      </w:r>
      <w:r w:rsidRPr="00675CC6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</w:p>
    <w:p w14:paraId="581AE86E" w14:textId="77777777" w:rsidR="00B63455" w:rsidRPr="00675CC6" w:rsidRDefault="00DF37EC" w:rsidP="00533D57">
      <w:pPr>
        <w:pStyle w:val="ConsPlusNormal"/>
        <w:tabs>
          <w:tab w:val="left" w:pos="0"/>
        </w:tabs>
        <w:spacing w:line="252" w:lineRule="auto"/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2A9A"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Характеристика существующего состояния социальной</w:t>
      </w:r>
    </w:p>
    <w:p w14:paraId="1B53A1A0" w14:textId="77777777" w:rsidR="00342A9A" w:rsidRPr="00675CC6" w:rsidRDefault="00342A9A" w:rsidP="00533D57">
      <w:pPr>
        <w:pStyle w:val="ConsPlusNormal"/>
        <w:tabs>
          <w:tab w:val="left" w:pos="0"/>
        </w:tabs>
        <w:spacing w:line="252" w:lineRule="auto"/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>инфраструктуры муниципального образования город Краснодар</w:t>
      </w:r>
    </w:p>
    <w:p w14:paraId="726C2C8C" w14:textId="77777777" w:rsidR="00B63455" w:rsidRDefault="00B63455" w:rsidP="00533D57">
      <w:pPr>
        <w:pStyle w:val="Bodytext20"/>
        <w:shd w:val="clear" w:color="auto" w:fill="auto"/>
        <w:tabs>
          <w:tab w:val="left" w:pos="0"/>
        </w:tabs>
        <w:spacing w:line="252" w:lineRule="auto"/>
        <w:ind w:right="12"/>
        <w:contextualSpacing/>
        <w:jc w:val="center"/>
        <w:rPr>
          <w:sz w:val="28"/>
          <w:szCs w:val="28"/>
        </w:rPr>
      </w:pPr>
    </w:p>
    <w:p w14:paraId="3AF5E441" w14:textId="77777777" w:rsidR="00DF37EC" w:rsidRPr="00364708" w:rsidRDefault="00DF37EC" w:rsidP="00533D57">
      <w:pPr>
        <w:pStyle w:val="Bodytext20"/>
        <w:shd w:val="clear" w:color="auto" w:fill="auto"/>
        <w:tabs>
          <w:tab w:val="left" w:pos="0"/>
        </w:tabs>
        <w:spacing w:line="252" w:lineRule="auto"/>
        <w:ind w:right="12"/>
        <w:contextualSpacing/>
        <w:jc w:val="center"/>
        <w:rPr>
          <w:sz w:val="28"/>
          <w:szCs w:val="28"/>
        </w:rPr>
      </w:pPr>
    </w:p>
    <w:p w14:paraId="064272F3" w14:textId="77777777" w:rsidR="002A5A61" w:rsidRPr="006351B1" w:rsidRDefault="00DF37EC" w:rsidP="00533D57">
      <w:pPr>
        <w:pStyle w:val="Bodytext20"/>
        <w:shd w:val="clear" w:color="auto" w:fill="auto"/>
        <w:tabs>
          <w:tab w:val="left" w:pos="0"/>
        </w:tabs>
        <w:spacing w:line="252" w:lineRule="auto"/>
        <w:ind w:right="12"/>
        <w:contextualSpacing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6351B1">
        <w:rPr>
          <w:sz w:val="28"/>
          <w:szCs w:val="28"/>
          <w:lang w:val="ru-RU"/>
        </w:rPr>
        <w:t xml:space="preserve">Подраздел </w:t>
      </w:r>
      <w:r w:rsidR="00347783" w:rsidRPr="006351B1">
        <w:rPr>
          <w:sz w:val="28"/>
          <w:szCs w:val="28"/>
          <w:lang w:val="en-US"/>
        </w:rPr>
        <w:t>I</w:t>
      </w:r>
      <w:r w:rsidRPr="006351B1">
        <w:rPr>
          <w:sz w:val="28"/>
          <w:szCs w:val="28"/>
          <w:lang w:val="ru-RU"/>
        </w:rPr>
        <w:t>.</w:t>
      </w:r>
      <w:r w:rsidR="00347783" w:rsidRPr="006351B1">
        <w:rPr>
          <w:sz w:val="28"/>
          <w:szCs w:val="28"/>
          <w:lang w:val="en-US"/>
        </w:rPr>
        <w:t>I</w:t>
      </w:r>
      <w:r w:rsidR="003C7AD9" w:rsidRPr="006351B1">
        <w:rPr>
          <w:sz w:val="28"/>
          <w:szCs w:val="28"/>
          <w:lang w:val="ru-RU"/>
        </w:rPr>
        <w:t>.</w:t>
      </w:r>
      <w:r w:rsidRPr="006351B1">
        <w:rPr>
          <w:sz w:val="28"/>
          <w:szCs w:val="28"/>
          <w:lang w:val="ru-RU"/>
        </w:rPr>
        <w:t xml:space="preserve"> </w:t>
      </w:r>
      <w:r w:rsidR="009B7CB4" w:rsidRPr="006351B1">
        <w:rPr>
          <w:sz w:val="28"/>
          <w:szCs w:val="28"/>
        </w:rPr>
        <w:t>Описание социально-экономического состояния</w:t>
      </w:r>
      <w:r w:rsidR="0034782E" w:rsidRPr="006351B1">
        <w:rPr>
          <w:sz w:val="28"/>
          <w:szCs w:val="28"/>
        </w:rPr>
        <w:t xml:space="preserve"> </w:t>
      </w:r>
      <w:r w:rsidR="003E5DA7">
        <w:rPr>
          <w:sz w:val="28"/>
          <w:szCs w:val="28"/>
          <w:lang w:val="ru-RU"/>
        </w:rPr>
        <w:t xml:space="preserve">                            </w:t>
      </w:r>
      <w:r w:rsidR="0034782E" w:rsidRPr="006351B1">
        <w:rPr>
          <w:sz w:val="28"/>
          <w:szCs w:val="28"/>
        </w:rPr>
        <w:t>и</w:t>
      </w:r>
      <w:r w:rsidR="009B7CB4" w:rsidRPr="006351B1">
        <w:rPr>
          <w:sz w:val="28"/>
          <w:szCs w:val="28"/>
        </w:rPr>
        <w:t xml:space="preserve"> сведения</w:t>
      </w:r>
      <w:r w:rsidR="004776ED" w:rsidRPr="006351B1">
        <w:rPr>
          <w:sz w:val="28"/>
          <w:szCs w:val="28"/>
        </w:rPr>
        <w:t xml:space="preserve"> </w:t>
      </w:r>
      <w:r w:rsidR="009B7CB4" w:rsidRPr="006351B1">
        <w:rPr>
          <w:sz w:val="28"/>
          <w:szCs w:val="28"/>
        </w:rPr>
        <w:t>о градостроительной деятельности на территории</w:t>
      </w:r>
      <w:bookmarkEnd w:id="2"/>
      <w:r w:rsidR="004776ED" w:rsidRPr="006351B1">
        <w:rPr>
          <w:sz w:val="28"/>
          <w:szCs w:val="28"/>
        </w:rPr>
        <w:t xml:space="preserve"> </w:t>
      </w:r>
      <w:r w:rsidR="003E5DA7">
        <w:rPr>
          <w:sz w:val="28"/>
          <w:szCs w:val="28"/>
          <w:lang w:val="ru-RU"/>
        </w:rPr>
        <w:t xml:space="preserve">                                         </w:t>
      </w:r>
      <w:r w:rsidR="0034782E" w:rsidRPr="006351B1">
        <w:rPr>
          <w:sz w:val="28"/>
          <w:szCs w:val="28"/>
        </w:rPr>
        <w:t>муниципального образования</w:t>
      </w:r>
      <w:r w:rsidR="00E36A3E" w:rsidRPr="006351B1">
        <w:rPr>
          <w:sz w:val="28"/>
          <w:szCs w:val="28"/>
        </w:rPr>
        <w:t xml:space="preserve"> город Краснодар</w:t>
      </w:r>
    </w:p>
    <w:p w14:paraId="3E4085E1" w14:textId="77777777" w:rsidR="00342A9A" w:rsidRPr="00364708" w:rsidRDefault="00342A9A" w:rsidP="00533D57">
      <w:pPr>
        <w:pStyle w:val="Bodytext20"/>
        <w:shd w:val="clear" w:color="auto" w:fill="auto"/>
        <w:spacing w:line="252" w:lineRule="auto"/>
        <w:ind w:right="20"/>
        <w:contextualSpacing/>
        <w:jc w:val="center"/>
        <w:rPr>
          <w:sz w:val="28"/>
          <w:szCs w:val="28"/>
        </w:rPr>
      </w:pPr>
    </w:p>
    <w:p w14:paraId="4C5CEC05" w14:textId="77777777" w:rsidR="00E36A3E" w:rsidRPr="00364708" w:rsidRDefault="00A22E16" w:rsidP="00533D57">
      <w:pPr>
        <w:pStyle w:val="2"/>
        <w:shd w:val="clear" w:color="auto" w:fill="auto"/>
        <w:spacing w:before="0" w:line="252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="00E36A3E" w:rsidRPr="00364708">
        <w:rPr>
          <w:sz w:val="28"/>
          <w:szCs w:val="28"/>
        </w:rPr>
        <w:t xml:space="preserve">По состоянию на </w:t>
      </w:r>
      <w:r w:rsidR="00A8039C">
        <w:rPr>
          <w:sz w:val="28"/>
          <w:szCs w:val="28"/>
          <w:lang w:val="ru-RU"/>
        </w:rPr>
        <w:t>01</w:t>
      </w:r>
      <w:r w:rsidR="001E0840" w:rsidRPr="00364708">
        <w:rPr>
          <w:sz w:val="28"/>
          <w:szCs w:val="28"/>
          <w:lang w:val="ru-RU"/>
        </w:rPr>
        <w:t>.</w:t>
      </w:r>
      <w:r w:rsidR="00A8039C">
        <w:rPr>
          <w:sz w:val="28"/>
          <w:szCs w:val="28"/>
          <w:lang w:val="ru-RU"/>
        </w:rPr>
        <w:t>01</w:t>
      </w:r>
      <w:r w:rsidR="001E0840" w:rsidRPr="00364708">
        <w:rPr>
          <w:sz w:val="28"/>
          <w:szCs w:val="28"/>
          <w:lang w:val="ru-RU"/>
        </w:rPr>
        <w:t>.</w:t>
      </w:r>
      <w:r w:rsidR="00E36A3E" w:rsidRPr="00364708">
        <w:rPr>
          <w:sz w:val="28"/>
          <w:szCs w:val="28"/>
        </w:rPr>
        <w:t>20</w:t>
      </w:r>
      <w:r w:rsidR="001E0840" w:rsidRPr="00364708">
        <w:rPr>
          <w:sz w:val="28"/>
          <w:szCs w:val="28"/>
          <w:lang w:val="ru-RU"/>
        </w:rPr>
        <w:t>2</w:t>
      </w:r>
      <w:r w:rsidR="00A8039C">
        <w:rPr>
          <w:sz w:val="28"/>
          <w:szCs w:val="28"/>
          <w:lang w:val="ru-RU"/>
        </w:rPr>
        <w:t>2</w:t>
      </w:r>
      <w:r w:rsidR="00E36A3E" w:rsidRPr="00364708">
        <w:rPr>
          <w:sz w:val="28"/>
          <w:szCs w:val="28"/>
        </w:rPr>
        <w:t xml:space="preserve"> численность населения муниципального образования</w:t>
      </w:r>
      <w:r w:rsidR="001E08DE" w:rsidRPr="00364708">
        <w:rPr>
          <w:sz w:val="28"/>
          <w:szCs w:val="28"/>
        </w:rPr>
        <w:t xml:space="preserve"> город Краснодар</w:t>
      </w:r>
      <w:r w:rsidR="00E36A3E" w:rsidRPr="00364708">
        <w:rPr>
          <w:sz w:val="28"/>
          <w:szCs w:val="28"/>
        </w:rPr>
        <w:t xml:space="preserve"> составляла порядка </w:t>
      </w:r>
      <w:r w:rsidR="001E0840" w:rsidRPr="001751D1">
        <w:rPr>
          <w:sz w:val="28"/>
          <w:szCs w:val="28"/>
          <w:lang w:val="ru-RU"/>
        </w:rPr>
        <w:t>1</w:t>
      </w:r>
      <w:r w:rsidR="00E87FC1" w:rsidRPr="001751D1">
        <w:rPr>
          <w:sz w:val="28"/>
          <w:szCs w:val="28"/>
          <w:lang w:val="ru-RU"/>
        </w:rPr>
        <w:t>0</w:t>
      </w:r>
      <w:r w:rsidR="00A8039C" w:rsidRPr="001751D1">
        <w:rPr>
          <w:sz w:val="28"/>
          <w:szCs w:val="28"/>
          <w:lang w:val="ru-RU"/>
        </w:rPr>
        <w:t>67</w:t>
      </w:r>
      <w:r w:rsidR="001E0840" w:rsidRPr="001751D1">
        <w:rPr>
          <w:sz w:val="28"/>
          <w:szCs w:val="28"/>
          <w:lang w:val="ru-RU"/>
        </w:rPr>
        <w:t>,</w:t>
      </w:r>
      <w:r w:rsidR="00A8039C" w:rsidRPr="001751D1">
        <w:rPr>
          <w:sz w:val="28"/>
          <w:szCs w:val="28"/>
          <w:lang w:val="ru-RU"/>
        </w:rPr>
        <w:t>96</w:t>
      </w:r>
      <w:r w:rsidR="00E36A3E" w:rsidRPr="00364708">
        <w:rPr>
          <w:sz w:val="28"/>
          <w:szCs w:val="28"/>
        </w:rPr>
        <w:t xml:space="preserve"> тыс. человек при среднегодовом приросте около </w:t>
      </w:r>
      <w:r w:rsidR="001E0840" w:rsidRPr="008C0FFB">
        <w:rPr>
          <w:sz w:val="28"/>
          <w:szCs w:val="28"/>
          <w:lang w:val="ru-RU"/>
        </w:rPr>
        <w:t>1</w:t>
      </w:r>
      <w:r w:rsidR="00E87FC1" w:rsidRPr="008C0FFB">
        <w:rPr>
          <w:sz w:val="28"/>
          <w:szCs w:val="28"/>
          <w:lang w:val="ru-RU"/>
        </w:rPr>
        <w:t>,</w:t>
      </w:r>
      <w:r w:rsidR="00A8039C">
        <w:rPr>
          <w:sz w:val="28"/>
          <w:szCs w:val="28"/>
          <w:lang w:val="ru-RU"/>
        </w:rPr>
        <w:t>0</w:t>
      </w:r>
      <w:r w:rsidR="00E36A3E" w:rsidRPr="00364708">
        <w:rPr>
          <w:sz w:val="28"/>
          <w:szCs w:val="28"/>
        </w:rPr>
        <w:t>%. Увеличение численности населения сопряжено с интенсивными миграционными процессами ввиду благоприятного местоположения, а также с естественным приростом населения.</w:t>
      </w:r>
      <w:r w:rsidR="001E0840" w:rsidRPr="00364708">
        <w:rPr>
          <w:sz w:val="28"/>
          <w:szCs w:val="28"/>
        </w:rPr>
        <w:t xml:space="preserve"> </w:t>
      </w:r>
      <w:r w:rsidR="00E36A3E" w:rsidRPr="00364708">
        <w:rPr>
          <w:sz w:val="28"/>
          <w:szCs w:val="28"/>
        </w:rPr>
        <w:t xml:space="preserve">Достигнутые и прогнозные значения численности постоянного населения муниципального образования город Краснодар приведены в таблице </w:t>
      </w:r>
      <w:r w:rsidR="00B44C53" w:rsidRPr="00364708">
        <w:rPr>
          <w:sz w:val="28"/>
          <w:szCs w:val="28"/>
          <w:lang w:val="ru-RU"/>
        </w:rPr>
        <w:t xml:space="preserve">№ </w:t>
      </w:r>
      <w:r w:rsidR="00E36A3E" w:rsidRPr="00364708">
        <w:rPr>
          <w:sz w:val="28"/>
          <w:szCs w:val="28"/>
        </w:rPr>
        <w:t>1.</w:t>
      </w:r>
    </w:p>
    <w:p w14:paraId="23D74925" w14:textId="77777777" w:rsidR="00E36A3E" w:rsidRPr="00364708" w:rsidRDefault="00E36A3E" w:rsidP="00533D57">
      <w:pPr>
        <w:pStyle w:val="2"/>
        <w:shd w:val="clear" w:color="auto" w:fill="auto"/>
        <w:spacing w:before="0" w:line="252" w:lineRule="auto"/>
        <w:ind w:right="20" w:firstLine="708"/>
        <w:contextualSpacing/>
        <w:jc w:val="right"/>
        <w:rPr>
          <w:sz w:val="28"/>
          <w:szCs w:val="28"/>
        </w:rPr>
      </w:pPr>
      <w:r w:rsidRPr="00364708">
        <w:rPr>
          <w:color w:val="auto"/>
          <w:sz w:val="28"/>
          <w:szCs w:val="28"/>
        </w:rPr>
        <w:t xml:space="preserve">Таблица </w:t>
      </w:r>
      <w:r w:rsidR="00B44C53" w:rsidRPr="00364708">
        <w:rPr>
          <w:color w:val="auto"/>
          <w:sz w:val="28"/>
          <w:szCs w:val="28"/>
          <w:lang w:val="ru-RU"/>
        </w:rPr>
        <w:t xml:space="preserve">№ </w:t>
      </w:r>
      <w:r w:rsidRPr="00364708">
        <w:rPr>
          <w:color w:val="auto"/>
          <w:sz w:val="28"/>
          <w:szCs w:val="28"/>
        </w:rPr>
        <w:t>1</w:t>
      </w:r>
    </w:p>
    <w:tbl>
      <w:tblPr>
        <w:tblW w:w="96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957"/>
        <w:gridCol w:w="993"/>
        <w:gridCol w:w="992"/>
        <w:gridCol w:w="992"/>
        <w:gridCol w:w="992"/>
        <w:gridCol w:w="992"/>
        <w:gridCol w:w="992"/>
        <w:gridCol w:w="993"/>
      </w:tblGrid>
      <w:tr w:rsidR="00993215" w:rsidRPr="00364708" w14:paraId="5E25C316" w14:textId="77777777" w:rsidTr="00993215">
        <w:trPr>
          <w:trHeight w:val="288"/>
        </w:trPr>
        <w:tc>
          <w:tcPr>
            <w:tcW w:w="1701" w:type="dxa"/>
          </w:tcPr>
          <w:p w14:paraId="151DD54E" w14:textId="77777777" w:rsidR="00993215" w:rsidRPr="0066261B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Период </w:t>
            </w:r>
            <w:r w:rsidR="0066261B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(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год</w:t>
            </w:r>
            <w:r w:rsidR="0066261B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957" w:type="dxa"/>
          </w:tcPr>
          <w:p w14:paraId="348CC20A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19</w:t>
            </w:r>
          </w:p>
        </w:tc>
        <w:tc>
          <w:tcPr>
            <w:tcW w:w="993" w:type="dxa"/>
          </w:tcPr>
          <w:p w14:paraId="16FCD606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20</w:t>
            </w:r>
          </w:p>
        </w:tc>
        <w:tc>
          <w:tcPr>
            <w:tcW w:w="992" w:type="dxa"/>
          </w:tcPr>
          <w:p w14:paraId="7CAB563A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21</w:t>
            </w:r>
          </w:p>
        </w:tc>
        <w:tc>
          <w:tcPr>
            <w:tcW w:w="992" w:type="dxa"/>
          </w:tcPr>
          <w:p w14:paraId="5417FC29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22</w:t>
            </w:r>
          </w:p>
        </w:tc>
        <w:tc>
          <w:tcPr>
            <w:tcW w:w="992" w:type="dxa"/>
          </w:tcPr>
          <w:p w14:paraId="37318BEF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23</w:t>
            </w:r>
          </w:p>
        </w:tc>
        <w:tc>
          <w:tcPr>
            <w:tcW w:w="992" w:type="dxa"/>
          </w:tcPr>
          <w:p w14:paraId="02D21DE7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24</w:t>
            </w:r>
          </w:p>
        </w:tc>
        <w:tc>
          <w:tcPr>
            <w:tcW w:w="992" w:type="dxa"/>
          </w:tcPr>
          <w:p w14:paraId="51D1E4BC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25</w:t>
            </w:r>
          </w:p>
        </w:tc>
        <w:tc>
          <w:tcPr>
            <w:tcW w:w="993" w:type="dxa"/>
          </w:tcPr>
          <w:p w14:paraId="7C40D484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26</w:t>
            </w:r>
          </w:p>
        </w:tc>
      </w:tr>
      <w:tr w:rsidR="00993215" w:rsidRPr="00364708" w14:paraId="71C15DD1" w14:textId="77777777" w:rsidTr="003E5DA7">
        <w:trPr>
          <w:trHeight w:val="414"/>
        </w:trPr>
        <w:tc>
          <w:tcPr>
            <w:tcW w:w="1701" w:type="dxa"/>
          </w:tcPr>
          <w:p w14:paraId="69BA1C00" w14:textId="77777777" w:rsidR="00993215" w:rsidRPr="0066261B" w:rsidRDefault="0066261B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Численность</w:t>
            </w:r>
            <w:r w:rsidR="00993215"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(</w:t>
            </w:r>
            <w:r w:rsidR="00993215"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тыс.чел.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)</w:t>
            </w:r>
          </w:p>
        </w:tc>
        <w:tc>
          <w:tcPr>
            <w:tcW w:w="957" w:type="dxa"/>
          </w:tcPr>
          <w:p w14:paraId="23D11341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008,0</w:t>
            </w:r>
          </w:p>
        </w:tc>
        <w:tc>
          <w:tcPr>
            <w:tcW w:w="993" w:type="dxa"/>
          </w:tcPr>
          <w:p w14:paraId="26DC63A1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022,0</w:t>
            </w:r>
          </w:p>
        </w:tc>
        <w:tc>
          <w:tcPr>
            <w:tcW w:w="992" w:type="dxa"/>
          </w:tcPr>
          <w:p w14:paraId="6FE6E81C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038,7</w:t>
            </w:r>
          </w:p>
        </w:tc>
        <w:tc>
          <w:tcPr>
            <w:tcW w:w="992" w:type="dxa"/>
          </w:tcPr>
          <w:p w14:paraId="08636519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067,96</w:t>
            </w:r>
          </w:p>
        </w:tc>
        <w:tc>
          <w:tcPr>
            <w:tcW w:w="992" w:type="dxa"/>
          </w:tcPr>
          <w:p w14:paraId="682A2B59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81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34</w:t>
            </w:r>
          </w:p>
        </w:tc>
        <w:tc>
          <w:tcPr>
            <w:tcW w:w="992" w:type="dxa"/>
          </w:tcPr>
          <w:p w14:paraId="34CDE92C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095,25</w:t>
            </w:r>
          </w:p>
        </w:tc>
        <w:tc>
          <w:tcPr>
            <w:tcW w:w="992" w:type="dxa"/>
          </w:tcPr>
          <w:p w14:paraId="5A770FC7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12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78</w:t>
            </w:r>
          </w:p>
        </w:tc>
        <w:tc>
          <w:tcPr>
            <w:tcW w:w="993" w:type="dxa"/>
          </w:tcPr>
          <w:p w14:paraId="24A53A7C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 w:rsidR="0066261B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 xml:space="preserve"> 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30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58</w:t>
            </w:r>
          </w:p>
        </w:tc>
      </w:tr>
      <w:tr w:rsidR="00993215" w:rsidRPr="00364708" w14:paraId="5E3EC94F" w14:textId="77777777" w:rsidTr="003E5DA7">
        <w:trPr>
          <w:trHeight w:val="326"/>
        </w:trPr>
        <w:tc>
          <w:tcPr>
            <w:tcW w:w="1701" w:type="dxa"/>
          </w:tcPr>
          <w:p w14:paraId="223912AA" w14:textId="77777777" w:rsidR="00993215" w:rsidRPr="0066261B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 xml:space="preserve">Годовой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66261B">
              <w:rPr>
                <w:rFonts w:ascii="Times New Roman" w:hAnsi="Times New Roman" w:cs="Times New Roman"/>
                <w:sz w:val="23"/>
                <w:szCs w:val="23"/>
              </w:rPr>
              <w:t>прирост</w:t>
            </w: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6261B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(</w:t>
            </w: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>%</w:t>
            </w:r>
            <w:r w:rsidR="0066261B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)</w:t>
            </w:r>
          </w:p>
        </w:tc>
        <w:tc>
          <w:tcPr>
            <w:tcW w:w="957" w:type="dxa"/>
          </w:tcPr>
          <w:p w14:paraId="028DC16E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1,8</w:t>
            </w:r>
          </w:p>
        </w:tc>
        <w:tc>
          <w:tcPr>
            <w:tcW w:w="993" w:type="dxa"/>
          </w:tcPr>
          <w:p w14:paraId="134238E2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4</w:t>
            </w:r>
          </w:p>
        </w:tc>
        <w:tc>
          <w:tcPr>
            <w:tcW w:w="992" w:type="dxa"/>
          </w:tcPr>
          <w:p w14:paraId="6E8CF81D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6</w:t>
            </w:r>
          </w:p>
        </w:tc>
        <w:tc>
          <w:tcPr>
            <w:tcW w:w="992" w:type="dxa"/>
          </w:tcPr>
          <w:p w14:paraId="3117625A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2,8</w:t>
            </w:r>
          </w:p>
        </w:tc>
        <w:tc>
          <w:tcPr>
            <w:tcW w:w="992" w:type="dxa"/>
          </w:tcPr>
          <w:p w14:paraId="6924ED3C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1,2</w:t>
            </w:r>
          </w:p>
        </w:tc>
        <w:tc>
          <w:tcPr>
            <w:tcW w:w="992" w:type="dxa"/>
          </w:tcPr>
          <w:p w14:paraId="48AE0F22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1,3</w:t>
            </w:r>
          </w:p>
        </w:tc>
        <w:tc>
          <w:tcPr>
            <w:tcW w:w="992" w:type="dxa"/>
          </w:tcPr>
          <w:p w14:paraId="58875A40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1,6</w:t>
            </w:r>
          </w:p>
        </w:tc>
        <w:tc>
          <w:tcPr>
            <w:tcW w:w="993" w:type="dxa"/>
          </w:tcPr>
          <w:p w14:paraId="5B9E2D5A" w14:textId="77777777" w:rsidR="00993215" w:rsidRPr="00DF37EC" w:rsidRDefault="00993215" w:rsidP="00533D57">
            <w:pPr>
              <w:autoSpaceDE w:val="0"/>
              <w:autoSpaceDN w:val="0"/>
              <w:adjustRightInd w:val="0"/>
              <w:spacing w:line="252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1,6</w:t>
            </w:r>
          </w:p>
        </w:tc>
      </w:tr>
    </w:tbl>
    <w:p w14:paraId="29BDBFF4" w14:textId="77777777" w:rsidR="00E36A3E" w:rsidRPr="00364708" w:rsidRDefault="00E36A3E" w:rsidP="00533D57">
      <w:pPr>
        <w:pStyle w:val="2"/>
        <w:shd w:val="clear" w:color="auto" w:fill="auto"/>
        <w:spacing w:before="0" w:line="252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>Положительная динамика численности населения по муниципальному образованию город Краснодар оп</w:t>
      </w:r>
      <w:r w:rsidR="001E08DE" w:rsidRPr="00364708">
        <w:rPr>
          <w:sz w:val="28"/>
          <w:szCs w:val="28"/>
        </w:rPr>
        <w:t xml:space="preserve">ределяет потребность в развитии </w:t>
      </w:r>
      <w:r w:rsidRPr="00364708">
        <w:rPr>
          <w:sz w:val="28"/>
          <w:szCs w:val="28"/>
        </w:rPr>
        <w:t>социальной инфраструктуры.</w:t>
      </w:r>
    </w:p>
    <w:p w14:paraId="6F79CED3" w14:textId="77777777" w:rsidR="00E36A3E" w:rsidRPr="00C06947" w:rsidRDefault="00E36A3E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94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результате миграционных процессов и роста рождаемости население муниципального образования город Краснодар стремительно растёт, увеличивается и численность учащихся школ и воспитанников детских садов. </w:t>
      </w:r>
    </w:p>
    <w:p w14:paraId="2F007707" w14:textId="77777777" w:rsidR="00A83E62" w:rsidRPr="00471274" w:rsidRDefault="00A22E16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занимает ключевую позицию в основных социально-экономических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казателях Краснодарского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края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в большинстве отраслей экономики это треть и более от общекраевых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14:paraId="3FE3237B" w14:textId="77777777" w:rsidR="00A83E62" w:rsidRPr="00471274" w:rsidRDefault="00FF132F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 структуре базовых отраслей экономики города</w:t>
      </w:r>
      <w:r w:rsidR="00184FA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Краснодар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кругу крупных и средних предприятий на протяжении ряда лет наибольший удельный вес занимают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розничная торговля – 54% и промышленность </w:t>
      </w:r>
      <w:r w:rsidR="00A22E16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%, на </w:t>
      </w:r>
      <w:r w:rsidR="00A22E1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ы работ, выполненных по виду деятельности «строительство», приходится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5,6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A22E1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ы услуг транспорта –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%.</w:t>
      </w:r>
    </w:p>
    <w:p w14:paraId="07D4FAA8" w14:textId="77777777" w:rsidR="00A83E62" w:rsidRPr="00471274" w:rsidRDefault="00A22E16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упрочил</w:t>
      </w:r>
      <w:r w:rsidR="00A1638E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свой статус крупнейшей торговой площадки не только Краснодарского края, но и всего </w:t>
      </w:r>
      <w:r w:rsidR="00A1638E">
        <w:rPr>
          <w:rFonts w:ascii="Times New Roman" w:eastAsia="Times New Roman" w:hAnsi="Times New Roman" w:cs="Times New Roman"/>
          <w:sz w:val="28"/>
          <w:szCs w:val="28"/>
          <w:lang w:val="ru-RU"/>
        </w:rPr>
        <w:t>Южного федерального округа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. Обеспеченность торговыми площадями на 1000 жителей в городе Краснодаре составляет более 136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9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кв. метров, что превышает среднекраевой уровень почти в 2 раза и опережает соответствующие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показатели административных це</w:t>
      </w:r>
      <w:r w:rsidR="007246C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тров других 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>краёв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и областей Юга России.</w:t>
      </w:r>
    </w:p>
    <w:p w14:paraId="10A0B1C3" w14:textId="77777777" w:rsidR="00A83E62" w:rsidRPr="00471274" w:rsidRDefault="00A83E62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471274">
        <w:rPr>
          <w:rFonts w:ascii="Times New Roman" w:eastAsia="Times New Roman" w:hAnsi="Times New Roman" w:cs="Times New Roman"/>
          <w:sz w:val="28"/>
          <w:szCs w:val="28"/>
        </w:rPr>
        <w:lastRenderedPageBreak/>
        <w:t>По итогам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 по кругу крупных и средних предприятий:</w:t>
      </w:r>
    </w:p>
    <w:p w14:paraId="7FD03830" w14:textId="77777777" w:rsidR="00A83E62" w:rsidRPr="00471274" w:rsidRDefault="00A83E62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>356,4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темп роста в сопоставимых ценах – </w:t>
      </w:r>
      <w:r>
        <w:rPr>
          <w:rFonts w:ascii="Times New Roman" w:eastAsia="Times New Roman" w:hAnsi="Times New Roman" w:cs="Times New Roman"/>
          <w:sz w:val="28"/>
          <w:szCs w:val="28"/>
        </w:rPr>
        <w:t>134,3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%;</w:t>
      </w:r>
    </w:p>
    <w:p w14:paraId="72088C09" w14:textId="77777777" w:rsidR="00A83E62" w:rsidRPr="00A1638E" w:rsidRDefault="00A22E16" w:rsidP="00533D57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отгруженной продукции промышленными предприятиями превысил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204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что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уровня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14,8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млрд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Положительную динамику отгрузки промышленной продукции (рост на 6,8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) показали предприятия обрабатывающих производств. Высокие темпы роста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ов отгруженной продукции отмечаются по предприятиям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 xml:space="preserve"> обрабатывающих производств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, занятым в производстве машин и оборудования, не включ</w:t>
      </w:r>
      <w:r w:rsidR="007246C6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нных в другие группировки – в 1,6 раза, в производстве готовых металлических изделий, кроме машин и оборудования – в 2,0 раза, в производстве напитков – в 1,5 раза, в производстве химических веществ и химических продуктов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– в 1,3 раза, в производстве резиновых и пластмассовых изделий – в 1,3 раза, в производстве прочей неметаллической минеральной продукции – в 1,3 раза, в производстве металлургическом – в 1,4 раза</w:t>
      </w:r>
      <w:r w:rsidR="00A1638E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14:paraId="4CF12630" w14:textId="77777777" w:rsidR="00A83E62" w:rsidRPr="00471274" w:rsidRDefault="00A22E16" w:rsidP="00533D57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услуг, оказанных хозяйствующими субъектами транспортного комплекса города, составил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50,8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что в действующих ценах 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13,6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 выше уровня января-декабря 20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года; </w:t>
      </w:r>
    </w:p>
    <w:p w14:paraId="5A52CF16" w14:textId="77777777" w:rsidR="00A83E62" w:rsidRPr="00471274" w:rsidRDefault="00A22E16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работ, выполненных по виду деятельности «строительство», превысил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36,5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млрд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рублей, темп роста в сопоставимых ценах –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108,8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14:paraId="35DF5C0E" w14:textId="77777777" w:rsidR="00A83E62" w:rsidRPr="00471274" w:rsidRDefault="00A83E62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Уровень жизни населения 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характериз</w:t>
      </w:r>
      <w:r>
        <w:rPr>
          <w:rFonts w:ascii="Times New Roman" w:eastAsia="Times New Roman" w:hAnsi="Times New Roman" w:cs="Times New Roman"/>
          <w:sz w:val="28"/>
          <w:szCs w:val="28"/>
        </w:rPr>
        <w:t>уется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ростом номинальной среднемесячной заработной платы на </w:t>
      </w:r>
      <w:r>
        <w:rPr>
          <w:rFonts w:ascii="Times New Roman" w:eastAsia="Times New Roman" w:hAnsi="Times New Roman" w:cs="Times New Roman"/>
          <w:sz w:val="28"/>
          <w:szCs w:val="28"/>
        </w:rPr>
        <w:t>9,7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%, реальной – на 2,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. Среднемесячная заработная плата на крупных и средних предприятиях города по состоянию 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на 01.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.2021 составила </w:t>
      </w:r>
      <w:r>
        <w:rPr>
          <w:rFonts w:ascii="Times New Roman" w:eastAsia="Times New Roman" w:hAnsi="Times New Roman" w:cs="Times New Roman"/>
          <w:sz w:val="28"/>
          <w:szCs w:val="28"/>
        </w:rPr>
        <w:t>55644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при среднекраевом значении –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 w:rsidR="006626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792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рубля. За пять последних лет она выросла с </w:t>
      </w:r>
      <w:r>
        <w:rPr>
          <w:rFonts w:ascii="Times New Roman" w:eastAsia="Times New Roman" w:hAnsi="Times New Roman" w:cs="Times New Roman"/>
          <w:sz w:val="28"/>
          <w:szCs w:val="28"/>
        </w:rPr>
        <w:t>40</w:t>
      </w:r>
      <w:r w:rsidR="0066261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230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в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eastAsia="Times New Roman" w:hAnsi="Times New Roman" w:cs="Times New Roman"/>
          <w:sz w:val="28"/>
          <w:szCs w:val="28"/>
        </w:rPr>
        <w:t>55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644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году, или в 1,3 раза.</w:t>
      </w:r>
    </w:p>
    <w:p w14:paraId="54DB4F7D" w14:textId="77777777" w:rsidR="00A83E62" w:rsidRPr="00471274" w:rsidRDefault="007246C6" w:rsidP="00533D57">
      <w:pPr>
        <w:shd w:val="clear" w:color="auto" w:fill="FFFFFF"/>
        <w:spacing w:line="252" w:lineRule="auto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входит по России в тройку лидеров по вводу жилья, занимая тр</w:t>
      </w:r>
      <w:r>
        <w:rPr>
          <w:rFonts w:ascii="Times New Roman" w:eastAsia="Times New Roman" w:hAnsi="Times New Roman" w:cs="Times New Roman"/>
          <w:sz w:val="28"/>
          <w:szCs w:val="28"/>
        </w:rPr>
        <w:t>етье место после Москвы и Санкт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Петербурга. В 202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 в Краснодаре введено в эксплуатацию более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2617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тыс. кв.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 жилья, за 5 лет 201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C0570">
        <w:rPr>
          <w:rFonts w:ascii="Times New Roman" w:eastAsia="Times New Roman" w:hAnsi="Times New Roman" w:cs="Times New Roman"/>
          <w:sz w:val="28"/>
          <w:szCs w:val="28"/>
          <w:lang w:val="ru-RU"/>
        </w:rPr>
        <w:t>ов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– свыше 10,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м жилья. </w:t>
      </w:r>
    </w:p>
    <w:p w14:paraId="7C855668" w14:textId="77777777" w:rsidR="001164B7" w:rsidRPr="00364708" w:rsidRDefault="007246C6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506507" w:rsidRPr="00364708">
        <w:rPr>
          <w:rFonts w:ascii="Times New Roman" w:hAnsi="Times New Roman" w:cs="Times New Roman"/>
          <w:sz w:val="28"/>
          <w:szCs w:val="28"/>
        </w:rPr>
        <w:t>В 202</w:t>
      </w:r>
      <w:r w:rsidR="00DE41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223 лицензированные </w:t>
      </w:r>
      <w:r w:rsidR="00A8039C" w:rsidRPr="00364708">
        <w:rPr>
          <w:rFonts w:ascii="Times New Roman" w:hAnsi="Times New Roman" w:cs="Times New Roman"/>
          <w:sz w:val="28"/>
          <w:szCs w:val="28"/>
        </w:rPr>
        <w:t>организации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оказываю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услуги дошкольного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="00E6412C" w:rsidRPr="00364708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179 </w:t>
      </w:r>
      <w:r w:rsidR="00E6412C" w:rsidRPr="00364708">
        <w:rPr>
          <w:rFonts w:ascii="Times New Roman" w:hAnsi="Times New Roman" w:cs="Times New Roman"/>
          <w:sz w:val="28"/>
          <w:szCs w:val="28"/>
        </w:rPr>
        <w:t>муниципальных,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1 муниципальная образовательная организация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имеющая дошкольные группы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и 43</w:t>
      </w:r>
      <w:r w:rsidR="00E6412C" w:rsidRPr="00364708">
        <w:rPr>
          <w:rFonts w:ascii="Times New Roman" w:hAnsi="Times New Roman" w:cs="Times New Roman"/>
          <w:sz w:val="28"/>
          <w:szCs w:val="28"/>
        </w:rPr>
        <w:t xml:space="preserve"> частных</w:t>
      </w:r>
      <w:r w:rsidR="00E641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06507" w:rsidRPr="00364708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период 201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годов </w:t>
      </w:r>
      <w:r w:rsidR="0009419B" w:rsidRPr="00364708">
        <w:rPr>
          <w:rFonts w:ascii="Times New Roman" w:hAnsi="Times New Roman" w:cs="Times New Roman"/>
          <w:sz w:val="28"/>
          <w:szCs w:val="28"/>
        </w:rPr>
        <w:t>количество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реализующих образовательную про</w:t>
      </w:r>
      <w:r w:rsidR="0009419B" w:rsidRPr="00364708">
        <w:rPr>
          <w:rFonts w:ascii="Times New Roman" w:hAnsi="Times New Roman" w:cs="Times New Roman"/>
          <w:sz w:val="28"/>
          <w:szCs w:val="28"/>
        </w:rPr>
        <w:t>грамму дошкольного образования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9419B"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>увеличил</w:t>
      </w:r>
      <w:r w:rsidR="00506507" w:rsidRPr="0036470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1164B7" w:rsidRPr="00364708">
        <w:rPr>
          <w:rFonts w:ascii="Times New Roman" w:hAnsi="Times New Roman" w:cs="Times New Roman"/>
          <w:sz w:val="28"/>
          <w:szCs w:val="28"/>
        </w:rPr>
        <w:t>на 3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</w:t>
      </w:r>
      <w:r w:rsidR="001164B7" w:rsidRPr="00364708">
        <w:rPr>
          <w:rFonts w:ascii="Times New Roman" w:hAnsi="Times New Roman" w:cs="Times New Roman"/>
          <w:sz w:val="28"/>
          <w:szCs w:val="28"/>
        </w:rPr>
        <w:t>.</w:t>
      </w:r>
    </w:p>
    <w:p w14:paraId="2250D87B" w14:textId="77777777" w:rsidR="001164B7" w:rsidRPr="00364708" w:rsidRDefault="00236D05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Изменяется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и количество воспитанников:</w:t>
      </w:r>
    </w:p>
    <w:p w14:paraId="128DB48A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2016 год – 5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619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</w:t>
      </w:r>
    </w:p>
    <w:p w14:paraId="6153BB0B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2017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3 260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14:paraId="643B7594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2018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6 480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</w:t>
      </w:r>
    </w:p>
    <w:p w14:paraId="581A8DC6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2019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8 618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14:paraId="0DBDCB0F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2020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7 085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14:paraId="4523C807" w14:textId="77777777" w:rsidR="001164B7" w:rsidRDefault="00FD3491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704A3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5 205 чел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08BD9C9F" w14:textId="77777777" w:rsidR="00FD3491" w:rsidRPr="00704A34" w:rsidRDefault="00FD3491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lastRenderedPageBreak/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67 384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чел.</w:t>
      </w:r>
    </w:p>
    <w:p w14:paraId="6D2E3EB3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Несмотря на ввод дополнительных мест в</w:t>
      </w:r>
      <w:r w:rsidR="007442B2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образовательных</w:t>
      </w:r>
      <w:r w:rsidRPr="00364708">
        <w:rPr>
          <w:rFonts w:ascii="Times New Roman" w:hAnsi="Times New Roman" w:cs="Times New Roman"/>
          <w:sz w:val="28"/>
          <w:szCs w:val="28"/>
        </w:rPr>
        <w:t xml:space="preserve"> организациях, реализующих образовательную программу дошкольного образования, отмечается рост детей, состоящих на учёте для определения в детские сады </w:t>
      </w:r>
      <w:r w:rsidR="007246C6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364708">
        <w:rPr>
          <w:rFonts w:ascii="Times New Roman" w:hAnsi="Times New Roman" w:cs="Times New Roman"/>
          <w:sz w:val="28"/>
          <w:szCs w:val="28"/>
        </w:rPr>
        <w:t>город Краснодар:</w:t>
      </w:r>
    </w:p>
    <w:p w14:paraId="2228490C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2016 год – 31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737 чел.,</w:t>
      </w:r>
    </w:p>
    <w:p w14:paraId="7E871A1C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2017 год –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023 чел.,</w:t>
      </w:r>
    </w:p>
    <w:p w14:paraId="2001B2B0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2018 год –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321 чел., </w:t>
      </w:r>
    </w:p>
    <w:p w14:paraId="7C30CFFE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2019 год – 45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976 чел., </w:t>
      </w:r>
    </w:p>
    <w:p w14:paraId="77A83D1B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2020 год – 45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971 чел., </w:t>
      </w:r>
    </w:p>
    <w:p w14:paraId="0C3D1C23" w14:textId="77777777" w:rsidR="001164B7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2021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год – 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904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F6D30C6" w14:textId="77777777" w:rsidR="00FD3491" w:rsidRPr="00704A34" w:rsidRDefault="00FD3491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40 153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чел.</w:t>
      </w:r>
    </w:p>
    <w:p w14:paraId="3AF4EF67" w14:textId="77777777" w:rsidR="001164B7" w:rsidRPr="00A8039C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Увеличивается количество детей, требующих специализированной помощи педагогов, и детей с проблемами в здоровье, для которых функционирует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856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групп компенсирующей направленности, их посещают 7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579</w:t>
      </w:r>
      <w:r w:rsidRPr="00364708">
        <w:rPr>
          <w:rFonts w:ascii="Times New Roman" w:hAnsi="Times New Roman" w:cs="Times New Roman"/>
          <w:sz w:val="28"/>
          <w:szCs w:val="28"/>
        </w:rPr>
        <w:t xml:space="preserve"> воспитанник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364708">
        <w:rPr>
          <w:rFonts w:ascii="Times New Roman" w:hAnsi="Times New Roman" w:cs="Times New Roman"/>
          <w:sz w:val="28"/>
          <w:szCs w:val="28"/>
        </w:rPr>
        <w:t xml:space="preserve">.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Дошкольная коррекционная сеть в муниципальном образовании город Краснодар самая большая в Краснодарском крае. Коррекция проводится по восьми направлениям: для детей с тяжёлыми нарушениями речи, для детей слабовидящих, слабослышащих, для детей с нарушением опорно-двигательного аппарата, задержкой психологического развития, с нарушением интеллекта. Осуществляется деятельность групп для детей с пищевой аллергией.</w:t>
      </w:r>
    </w:p>
    <w:p w14:paraId="6191033B" w14:textId="77777777" w:rsidR="001164B7" w:rsidRPr="00364708" w:rsidRDefault="00585E80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202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в сети общеобразовательных </w:t>
      </w:r>
      <w:r w:rsidR="007442B2">
        <w:rPr>
          <w:rFonts w:ascii="Times New Roman" w:hAnsi="Times New Roman" w:cs="Times New Roman"/>
          <w:sz w:val="28"/>
          <w:szCs w:val="28"/>
          <w:lang w:val="ru-RU"/>
        </w:rPr>
        <w:t>организаций</w:t>
      </w:r>
      <w:r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364708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>Краснодар находятся 10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школ, из них: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9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негосударственных.</w:t>
      </w:r>
    </w:p>
    <w:p w14:paraId="1335CCD9" w14:textId="77777777" w:rsidR="009C6AD9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Количество учащихся в общеобразовательных организациях 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город </w:t>
      </w:r>
      <w:r w:rsidRPr="00364708">
        <w:rPr>
          <w:rFonts w:ascii="Times New Roman" w:hAnsi="Times New Roman" w:cs="Times New Roman"/>
          <w:sz w:val="28"/>
          <w:szCs w:val="28"/>
        </w:rPr>
        <w:t>Краснодар стремительно растёт, только за последний год оно увеличилось на 1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тысяч учащихся</w:t>
      </w:r>
      <w:r w:rsidR="009C6AD9" w:rsidRPr="0036470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2004F37" w14:textId="77777777" w:rsidR="00B44C53" w:rsidRPr="00364708" w:rsidRDefault="00B44C53" w:rsidP="00533D57">
      <w:pPr>
        <w:spacing w:line="252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  <w:t>Таблица №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379"/>
      </w:tblGrid>
      <w:tr w:rsidR="001164B7" w:rsidRPr="00364708" w14:paraId="42E44B5B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B52B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Учебный год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F156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Количество учащихся в школах города</w:t>
            </w:r>
          </w:p>
        </w:tc>
      </w:tr>
      <w:tr w:rsidR="001164B7" w:rsidRPr="00364708" w14:paraId="41E36975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B71A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2015 – 2016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C4080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105</w:t>
            </w:r>
            <w:r w:rsidR="004160D2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778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14:paraId="159916ED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8A1D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2016 – 2017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67DA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118 6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92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  </w:t>
            </w:r>
          </w:p>
        </w:tc>
      </w:tr>
      <w:tr w:rsidR="001164B7" w:rsidRPr="00364708" w14:paraId="0D5F60CC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37F9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2017 – 2018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15F1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12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5 009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14:paraId="0354DF1B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25F6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2018 – 2019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1C84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42 199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14:paraId="20562231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FB8B1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2019 – 2020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4CC0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53 929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</w:tr>
      <w:tr w:rsidR="001164B7" w:rsidRPr="00364708" w14:paraId="29D128D0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A6D5F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2020 – 2021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2987F" w14:textId="77777777" w:rsidR="001164B7" w:rsidRPr="00364708" w:rsidRDefault="001164B7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16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3 766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D3491" w:rsidRPr="00364708" w14:paraId="31A215A2" w14:textId="77777777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83E2" w14:textId="77777777" w:rsidR="00FD3491" w:rsidRPr="00FD3491" w:rsidRDefault="00FD3491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2021 – 2022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6A84" w14:textId="77777777" w:rsidR="00FD3491" w:rsidRPr="00A8039C" w:rsidRDefault="00A8039C" w:rsidP="00533D57">
            <w:pPr>
              <w:spacing w:line="252" w:lineRule="auto"/>
              <w:contextualSpacing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175 642 </w:t>
            </w:r>
          </w:p>
        </w:tc>
      </w:tr>
    </w:tbl>
    <w:p w14:paraId="3224ACDD" w14:textId="77777777" w:rsidR="001164B7" w:rsidRPr="00364708" w:rsidRDefault="001164B7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Особенно быстро растёт количество учащихся в районах комплексной застройки: микрорайонах Московск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364708">
        <w:rPr>
          <w:rFonts w:ascii="Times New Roman" w:hAnsi="Times New Roman" w:cs="Times New Roman"/>
          <w:sz w:val="28"/>
          <w:szCs w:val="28"/>
        </w:rPr>
        <w:t>, Губернск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364708">
        <w:rPr>
          <w:rFonts w:ascii="Times New Roman" w:hAnsi="Times New Roman" w:cs="Times New Roman"/>
          <w:sz w:val="28"/>
          <w:szCs w:val="28"/>
        </w:rPr>
        <w:t>, Восточно-Кругликовск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364708">
        <w:rPr>
          <w:rFonts w:ascii="Times New Roman" w:hAnsi="Times New Roman" w:cs="Times New Roman"/>
          <w:sz w:val="28"/>
          <w:szCs w:val="28"/>
        </w:rPr>
        <w:t xml:space="preserve">, в районе Западного </w:t>
      </w:r>
      <w:r w:rsidR="003E5DA7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64708">
        <w:rPr>
          <w:rFonts w:ascii="Times New Roman" w:hAnsi="Times New Roman" w:cs="Times New Roman"/>
          <w:sz w:val="28"/>
          <w:szCs w:val="28"/>
        </w:rPr>
        <w:t xml:space="preserve">бхода, 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364708">
        <w:rPr>
          <w:rFonts w:ascii="Times New Roman" w:hAnsi="Times New Roman" w:cs="Times New Roman"/>
          <w:sz w:val="28"/>
          <w:szCs w:val="28"/>
        </w:rPr>
        <w:t xml:space="preserve">станицах Старокорсунской, Елизаветинской, </w:t>
      </w:r>
      <w:r w:rsidR="003E5DA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64708">
        <w:rPr>
          <w:rFonts w:ascii="Times New Roman" w:hAnsi="Times New Roman" w:cs="Times New Roman"/>
          <w:sz w:val="28"/>
          <w:szCs w:val="28"/>
        </w:rPr>
        <w:t xml:space="preserve"> хуторе Ленина, 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364708">
        <w:rPr>
          <w:rFonts w:ascii="Times New Roman" w:hAnsi="Times New Roman" w:cs="Times New Roman"/>
          <w:sz w:val="28"/>
          <w:szCs w:val="28"/>
        </w:rPr>
        <w:t xml:space="preserve">посёлках Лазурном, Молодёжном, Российском. </w:t>
      </w:r>
    </w:p>
    <w:p w14:paraId="440858ED" w14:textId="77777777" w:rsidR="00701CFB" w:rsidRPr="00364708" w:rsidRDefault="007246C6" w:rsidP="00533D57">
      <w:pPr>
        <w:spacing w:line="252" w:lineRule="auto"/>
        <w:ind w:right="20"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6. 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Отрасль здравоохранения представлена в муниципальном образовании город Краснодар сетью </w:t>
      </w:r>
      <w:r w:rsidR="00184FA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медицинских </w:t>
      </w:r>
      <w:r w:rsidR="00184FA1" w:rsidRPr="00364708">
        <w:rPr>
          <w:rFonts w:ascii="Times New Roman" w:hAnsi="Times New Roman" w:cs="Times New Roman"/>
          <w:color w:val="auto"/>
          <w:sz w:val="28"/>
          <w:szCs w:val="28"/>
        </w:rPr>
        <w:t>учреждений,</w:t>
      </w:r>
      <w:r w:rsidR="00184FA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находящихся в ведении органов власти Краснодарского края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>, включ</w:t>
      </w:r>
      <w:r w:rsidR="00BC0570">
        <w:rPr>
          <w:rFonts w:ascii="Times New Roman" w:hAnsi="Times New Roman" w:cs="Times New Roman"/>
          <w:color w:val="auto"/>
          <w:sz w:val="28"/>
          <w:szCs w:val="28"/>
          <w:lang w:val="ru-RU"/>
        </w:rPr>
        <w:t>ающей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1A12">
        <w:rPr>
          <w:rFonts w:ascii="Times New Roman" w:hAnsi="Times New Roman" w:cs="Times New Roman"/>
          <w:color w:val="auto"/>
          <w:sz w:val="28"/>
          <w:szCs w:val="28"/>
          <w:lang w:val="ru-RU"/>
        </w:rPr>
        <w:t>40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стационарных учреждений на </w:t>
      </w:r>
      <w:r w:rsidR="00FC1A12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21 861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мест</w:t>
      </w:r>
      <w:r w:rsid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, сетью амбулаторно-поликлинических учреждений на </w:t>
      </w:r>
      <w:r w:rsidR="00C6389B" w:rsidRPr="00EB2B58">
        <w:rPr>
          <w:rFonts w:ascii="Times New Roman" w:hAnsi="Times New Roman" w:cs="Times New Roman"/>
          <w:color w:val="auto"/>
          <w:sz w:val="28"/>
          <w:szCs w:val="28"/>
          <w:lang w:val="ru-RU"/>
        </w:rPr>
        <w:t>29 129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посещений. В среднесрочной перспективе запланировано проведение реконструкции больничных учреждений, а также размещение дополнительных амбулаторно-поликлинических учреждений в местах нового массового жилищного строительства.</w:t>
      </w:r>
    </w:p>
    <w:p w14:paraId="0F48503F" w14:textId="77777777" w:rsidR="006D71D5" w:rsidRPr="00364708" w:rsidRDefault="007246C6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hAnsi="Times New Roman" w:cs="Times New Roman"/>
          <w:sz w:val="28"/>
          <w:szCs w:val="28"/>
          <w:lang w:val="ru" w:eastAsia="ru-RU"/>
        </w:rPr>
        <w:t xml:space="preserve">7. 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муниципальном образовании город Краснодар в 202</w:t>
      </w:r>
      <w:r w:rsidR="00FD3491">
        <w:rPr>
          <w:rFonts w:ascii="Times New Roman" w:hAnsi="Times New Roman" w:cs="Times New Roman"/>
          <w:sz w:val="28"/>
          <w:szCs w:val="28"/>
          <w:lang w:val="ru" w:eastAsia="ru-RU"/>
        </w:rPr>
        <w:t>1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году системати-чески занимаются физи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>ческой культурой и спортом 54,9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% от общей численности населения города. </w:t>
      </w:r>
    </w:p>
    <w:p w14:paraId="643B33B0" w14:textId="77777777" w:rsidR="006D71D5" w:rsidRPr="00364708" w:rsidRDefault="006D71D5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Уровень обеспеченности населения спортивными сооружениями муниципального образования город Краснодар в 202</w:t>
      </w:r>
      <w:r w:rsidR="00FD3491">
        <w:rPr>
          <w:rFonts w:ascii="Times New Roman" w:hAnsi="Times New Roman" w:cs="Times New Roman"/>
          <w:sz w:val="28"/>
          <w:szCs w:val="28"/>
          <w:lang w:val="ru" w:eastAsia="ru-RU"/>
        </w:rPr>
        <w:t>1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году составил </w:t>
      </w:r>
      <w:r w:rsidR="00E6412C">
        <w:rPr>
          <w:rFonts w:ascii="Times New Roman" w:hAnsi="Times New Roman" w:cs="Times New Roman"/>
          <w:sz w:val="28"/>
          <w:szCs w:val="28"/>
          <w:lang w:val="ru" w:eastAsia="ru-RU"/>
        </w:rPr>
        <w:t>55</w:t>
      </w:r>
      <w:r w:rsidR="00585E80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% 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от общей численности населения в возрасте от 3 до 79 лет</w:t>
      </w:r>
      <w:r w:rsidR="00E57DF5" w:rsidRPr="00364708">
        <w:rPr>
          <w:rFonts w:ascii="Times New Roman" w:hAnsi="Times New Roman" w:cs="Times New Roman"/>
          <w:sz w:val="28"/>
          <w:szCs w:val="28"/>
          <w:lang w:val="ru" w:eastAsia="ru-RU"/>
        </w:rPr>
        <w:t>.</w:t>
      </w:r>
    </w:p>
    <w:p w14:paraId="4E3AC69F" w14:textId="77777777" w:rsidR="006D71D5" w:rsidRPr="00364708" w:rsidRDefault="006D71D5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Краснодаре сформирована спортивная инфраструктура, включающая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 xml:space="preserve">       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1 75</w:t>
      </w:r>
      <w:r w:rsidR="00585E80" w:rsidRPr="00364708">
        <w:rPr>
          <w:rFonts w:ascii="Times New Roman" w:hAnsi="Times New Roman" w:cs="Times New Roman"/>
          <w:sz w:val="28"/>
          <w:szCs w:val="28"/>
          <w:lang w:val="ru" w:eastAsia="ru-RU"/>
        </w:rPr>
        <w:t>6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спортивных сооружений, из них: 4 стадиона, 533 плоскостных сооружени</w:t>
      </w:r>
      <w:r w:rsidR="003C7AD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, 624 спортивных зал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>а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, 18 манежей, 3 объекта с искусственным льдом, 35 плавательных бассейн</w:t>
      </w:r>
      <w:r w:rsidR="00E57DF5" w:rsidRPr="00364708">
        <w:rPr>
          <w:rFonts w:ascii="Times New Roman" w:hAnsi="Times New Roman" w:cs="Times New Roman"/>
          <w:sz w:val="28"/>
          <w:szCs w:val="28"/>
          <w:lang w:val="ru" w:eastAsia="ru-RU"/>
        </w:rPr>
        <w:t>ов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, 25 сооружений для стрелковых видов спорта, 4 гребные базы и каналы, 312 других спортивных сооружений, 198 объектов городской и рекреационной инфраструктуры. </w:t>
      </w:r>
    </w:p>
    <w:p w14:paraId="3FE299E1" w14:textId="77777777" w:rsidR="006D71D5" w:rsidRPr="00364708" w:rsidRDefault="006D71D5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муниципальных учреждениях спортивной направленности занимается 26 914 человек.</w:t>
      </w:r>
    </w:p>
    <w:p w14:paraId="73361797" w14:textId="77777777" w:rsidR="0074532F" w:rsidRPr="00364708" w:rsidRDefault="007246C6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74532F" w:rsidRPr="00364708">
        <w:rPr>
          <w:rFonts w:ascii="Times New Roman" w:hAnsi="Times New Roman" w:cs="Times New Roman"/>
          <w:sz w:val="28"/>
          <w:szCs w:val="28"/>
        </w:rPr>
        <w:t>В город</w:t>
      </w:r>
      <w:r w:rsidR="009C6AD9" w:rsidRPr="00364708">
        <w:rPr>
          <w:rFonts w:ascii="Times New Roman" w:hAnsi="Times New Roman" w:cs="Times New Roman"/>
          <w:sz w:val="28"/>
          <w:szCs w:val="28"/>
        </w:rPr>
        <w:t>е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функционирует 36 муниципальных </w:t>
      </w:r>
      <w:r w:rsidR="007442B2">
        <w:rPr>
          <w:rFonts w:ascii="Times New Roman" w:hAnsi="Times New Roman" w:cs="Times New Roman"/>
          <w:sz w:val="28"/>
          <w:szCs w:val="28"/>
        </w:rPr>
        <w:t>учреждений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культуры, в том числе:</w:t>
      </w:r>
    </w:p>
    <w:p w14:paraId="7D33E74D" w14:textId="7777777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18 организаций дополнительного образования, из них 16 детских школ искусств (в том числе 2 сельских) и 2 детских художественных школы;</w:t>
      </w:r>
    </w:p>
    <w:p w14:paraId="4B3D6118" w14:textId="7777777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Централизованная библиотечная система города Краснодара, объединяющая 38 муниципальных библиотек, в том числе 13 городских библиотек, </w:t>
      </w:r>
      <w:r w:rsidR="003C7AD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64708">
        <w:rPr>
          <w:rFonts w:ascii="Times New Roman" w:hAnsi="Times New Roman" w:cs="Times New Roman"/>
          <w:sz w:val="28"/>
          <w:szCs w:val="28"/>
        </w:rPr>
        <w:t>11 – сельских, 4 профилированные библиотеки-клуба, 10 детских;</w:t>
      </w:r>
    </w:p>
    <w:p w14:paraId="0CC2B3C2" w14:textId="7777777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14 культурно-досуговых учреждений;</w:t>
      </w:r>
    </w:p>
    <w:p w14:paraId="2476CB61" w14:textId="77777777" w:rsidR="0074532F" w:rsidRPr="00364708" w:rsidRDefault="00BD02E9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муниципального образования город Краснодар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«Информационно-методический центр»;</w:t>
      </w:r>
    </w:p>
    <w:p w14:paraId="7C652106" w14:textId="7777777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Краснодарское муниципальное творческое объединение «Премьера», являющееся уникальной в сво</w:t>
      </w:r>
      <w:r w:rsidR="003C7AD9">
        <w:rPr>
          <w:rFonts w:ascii="Times New Roman" w:hAnsi="Times New Roman" w:cs="Times New Roman"/>
          <w:sz w:val="28"/>
          <w:szCs w:val="28"/>
        </w:rPr>
        <w:t>ё</w:t>
      </w:r>
      <w:r w:rsidRPr="00364708">
        <w:rPr>
          <w:rFonts w:ascii="Times New Roman" w:hAnsi="Times New Roman" w:cs="Times New Roman"/>
          <w:sz w:val="28"/>
          <w:szCs w:val="28"/>
        </w:rPr>
        <w:t>м роде театрально-концертной организацией и имеющее 4 сценических площадки в Краснодаре: Молод</w:t>
      </w:r>
      <w:r w:rsidR="003C7AD9">
        <w:rPr>
          <w:rFonts w:ascii="Times New Roman" w:hAnsi="Times New Roman" w:cs="Times New Roman"/>
          <w:sz w:val="28"/>
          <w:szCs w:val="28"/>
        </w:rPr>
        <w:t>ё</w:t>
      </w:r>
      <w:r w:rsidRPr="00364708">
        <w:rPr>
          <w:rFonts w:ascii="Times New Roman" w:hAnsi="Times New Roman" w:cs="Times New Roman"/>
          <w:sz w:val="28"/>
          <w:szCs w:val="28"/>
        </w:rPr>
        <w:t>жный театр, Новый театр кукол, Муниципальный концертный зал и Дворец искусств;</w:t>
      </w:r>
    </w:p>
    <w:p w14:paraId="4EB0ECBF" w14:textId="77777777" w:rsidR="0074532F" w:rsidRPr="00364708" w:rsidRDefault="00BD02E9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культуры муниципального образования город Краснодар</w:t>
      </w:r>
      <w:r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BF2DE4">
        <w:rPr>
          <w:rFonts w:ascii="Times New Roman" w:hAnsi="Times New Roman" w:cs="Times New Roman"/>
          <w:sz w:val="28"/>
          <w:szCs w:val="28"/>
        </w:rPr>
        <w:t>«Краснодарские парки»</w:t>
      </w:r>
      <w:r w:rsidR="0074532F" w:rsidRPr="00364708">
        <w:rPr>
          <w:rFonts w:ascii="Times New Roman" w:hAnsi="Times New Roman" w:cs="Times New Roman"/>
          <w:sz w:val="28"/>
          <w:szCs w:val="28"/>
        </w:rPr>
        <w:t>.</w:t>
      </w:r>
    </w:p>
    <w:p w14:paraId="7477481B" w14:textId="7777777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Сеть учреждений культуры города Краснодара дополняют 23</w:t>
      </w:r>
      <w:r w:rsidRPr="003647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государственных учреждени</w:t>
      </w:r>
      <w:r w:rsidR="003C7AD9">
        <w:rPr>
          <w:rFonts w:ascii="Times New Roman" w:hAnsi="Times New Roman" w:cs="Times New Roman"/>
          <w:sz w:val="28"/>
          <w:szCs w:val="28"/>
        </w:rPr>
        <w:t>я</w:t>
      </w:r>
      <w:r w:rsidRPr="00364708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585E80" w:rsidRPr="00364708">
        <w:rPr>
          <w:rFonts w:ascii="Times New Roman" w:hAnsi="Times New Roman" w:cs="Times New Roman"/>
          <w:sz w:val="28"/>
          <w:szCs w:val="28"/>
        </w:rPr>
        <w:t>.</w:t>
      </w:r>
    </w:p>
    <w:p w14:paraId="1F162328" w14:textId="64C0146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Строительство и реконструкция объектов культуры позволит</w:t>
      </w:r>
      <w:r w:rsidR="0069726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создать необходимые условия для культурно-творческой деятельности, эстетического воспитания, культурного развития, творческой самореализации различных категорий населения города Краснодара.</w:t>
      </w:r>
    </w:p>
    <w:p w14:paraId="2F4F6603" w14:textId="508AE294" w:rsidR="0074532F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Наблюдается устойчивый рост контингента обучающихся в </w:t>
      </w:r>
      <w:r w:rsidR="00BD02E9">
        <w:rPr>
          <w:rFonts w:ascii="Times New Roman" w:hAnsi="Times New Roman" w:cs="Times New Roman"/>
          <w:sz w:val="28"/>
          <w:szCs w:val="28"/>
        </w:rPr>
        <w:t>организациях</w:t>
      </w:r>
      <w:r w:rsidRPr="0036470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отрасли «Культура» (в 2016 году – 11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714 чел., </w:t>
      </w:r>
      <w:r w:rsidRPr="00364708">
        <w:rPr>
          <w:rFonts w:ascii="Times New Roman" w:hAnsi="Times New Roman" w:cs="Times New Roman"/>
          <w:sz w:val="28"/>
          <w:szCs w:val="28"/>
        </w:rPr>
        <w:lastRenderedPageBreak/>
        <w:t>2017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310 чел., 2018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186 чел., 2019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399 чел., 2020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418 чел</w:t>
      </w:r>
      <w:r w:rsidR="00946C41">
        <w:rPr>
          <w:rFonts w:ascii="Times New Roman" w:hAnsi="Times New Roman" w:cs="Times New Roman"/>
          <w:sz w:val="28"/>
          <w:szCs w:val="28"/>
        </w:rPr>
        <w:t>.</w:t>
      </w:r>
      <w:r w:rsidRPr="00364708">
        <w:rPr>
          <w:rFonts w:ascii="Times New Roman" w:hAnsi="Times New Roman" w:cs="Times New Roman"/>
          <w:sz w:val="28"/>
          <w:szCs w:val="28"/>
        </w:rPr>
        <w:t xml:space="preserve">, </w:t>
      </w:r>
      <w:r w:rsidR="00BC057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64708">
        <w:rPr>
          <w:rFonts w:ascii="Times New Roman" w:hAnsi="Times New Roman" w:cs="Times New Roman"/>
          <w:sz w:val="28"/>
          <w:szCs w:val="28"/>
        </w:rPr>
        <w:t>2021 – 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464 чел.</w:t>
      </w:r>
      <w:r w:rsidR="00FD3491">
        <w:rPr>
          <w:rFonts w:ascii="Times New Roman" w:hAnsi="Times New Roman" w:cs="Times New Roman"/>
          <w:sz w:val="28"/>
          <w:szCs w:val="28"/>
        </w:rPr>
        <w:t>, 2022</w:t>
      </w:r>
      <w:r w:rsidR="007246C6">
        <w:rPr>
          <w:rFonts w:ascii="Times New Roman" w:hAnsi="Times New Roman" w:cs="Times New Roman"/>
          <w:sz w:val="28"/>
          <w:szCs w:val="28"/>
        </w:rPr>
        <w:t xml:space="preserve"> –</w:t>
      </w:r>
      <w:r w:rsidR="00FD3491">
        <w:rPr>
          <w:rFonts w:ascii="Times New Roman" w:hAnsi="Times New Roman" w:cs="Times New Roman"/>
          <w:sz w:val="28"/>
          <w:szCs w:val="28"/>
        </w:rPr>
        <w:t xml:space="preserve"> </w:t>
      </w:r>
      <w:r w:rsidR="00D47AB8">
        <w:rPr>
          <w:rFonts w:ascii="Times New Roman" w:hAnsi="Times New Roman" w:cs="Times New Roman"/>
          <w:sz w:val="28"/>
          <w:szCs w:val="28"/>
        </w:rPr>
        <w:t>12</w:t>
      </w:r>
      <w:r w:rsidR="00BC0570">
        <w:rPr>
          <w:rFonts w:ascii="Times New Roman" w:hAnsi="Times New Roman" w:cs="Times New Roman"/>
          <w:sz w:val="28"/>
          <w:szCs w:val="28"/>
        </w:rPr>
        <w:t xml:space="preserve"> </w:t>
      </w:r>
      <w:r w:rsidR="00D47AB8">
        <w:rPr>
          <w:rFonts w:ascii="Times New Roman" w:hAnsi="Times New Roman" w:cs="Times New Roman"/>
          <w:sz w:val="28"/>
          <w:szCs w:val="28"/>
        </w:rPr>
        <w:t>595</w:t>
      </w:r>
      <w:r w:rsidR="00FD3491">
        <w:rPr>
          <w:rFonts w:ascii="Times New Roman" w:hAnsi="Times New Roman" w:cs="Times New Roman"/>
          <w:sz w:val="28"/>
          <w:szCs w:val="28"/>
        </w:rPr>
        <w:t xml:space="preserve"> чел.</w:t>
      </w:r>
      <w:r w:rsidRPr="00364708">
        <w:rPr>
          <w:rFonts w:ascii="Times New Roman" w:hAnsi="Times New Roman" w:cs="Times New Roman"/>
          <w:sz w:val="28"/>
          <w:szCs w:val="28"/>
        </w:rPr>
        <w:t>).</w:t>
      </w:r>
    </w:p>
    <w:p w14:paraId="14094893" w14:textId="77777777" w:rsidR="00D47AB8" w:rsidRPr="00364708" w:rsidRDefault="00D47AB8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AB8">
        <w:rPr>
          <w:rFonts w:ascii="Times New Roman" w:hAnsi="Times New Roman" w:cs="Times New Roman"/>
          <w:sz w:val="28"/>
          <w:szCs w:val="28"/>
        </w:rPr>
        <w:t>Существует высокий спрос у населения на услуги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образования в области культуры и искусств</w:t>
      </w:r>
      <w:r w:rsidR="007246C6">
        <w:rPr>
          <w:rFonts w:ascii="Times New Roman" w:hAnsi="Times New Roman" w:cs="Times New Roman"/>
          <w:sz w:val="28"/>
          <w:szCs w:val="28"/>
        </w:rPr>
        <w:t>а</w:t>
      </w:r>
      <w:r w:rsidRPr="00D47AB8">
        <w:rPr>
          <w:rFonts w:ascii="Times New Roman" w:hAnsi="Times New Roman" w:cs="Times New Roman"/>
          <w:sz w:val="28"/>
          <w:szCs w:val="28"/>
        </w:rPr>
        <w:t>, о чём свидетельствует тот факт,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при осуществлении набора учащихся на 2021</w:t>
      </w:r>
      <w:r w:rsidR="00BC0570">
        <w:rPr>
          <w:rFonts w:ascii="Times New Roman" w:hAnsi="Times New Roman" w:cs="Times New Roman"/>
          <w:sz w:val="28"/>
          <w:szCs w:val="28"/>
        </w:rPr>
        <w:t xml:space="preserve"> – </w:t>
      </w:r>
      <w:r w:rsidRPr="00D47AB8">
        <w:rPr>
          <w:rFonts w:ascii="Times New Roman" w:hAnsi="Times New Roman" w:cs="Times New Roman"/>
          <w:sz w:val="28"/>
          <w:szCs w:val="28"/>
        </w:rPr>
        <w:t xml:space="preserve">2022 учебный год в </w:t>
      </w:r>
      <w:r w:rsidR="00BD02E9">
        <w:rPr>
          <w:rFonts w:ascii="Times New Roman" w:hAnsi="Times New Roman" w:cs="Times New Roman"/>
          <w:sz w:val="28"/>
          <w:szCs w:val="28"/>
        </w:rPr>
        <w:t>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дополнительного образования сложилась конкурентная ситуация от 2 до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человека на место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31EDD1" w14:textId="7777777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При осуществлении набора учащихся на каждый новый учебный год в учреждениях дополнительного образования складывается конкурентная ситуация от 4 до 17 человек на место, существует высокий спрос у населения на услуги дополнительного образования в области культуры и искусств</w:t>
      </w:r>
      <w:r w:rsidR="007246C6">
        <w:rPr>
          <w:rFonts w:ascii="Times New Roman" w:hAnsi="Times New Roman" w:cs="Times New Roman"/>
          <w:sz w:val="28"/>
          <w:szCs w:val="28"/>
        </w:rPr>
        <w:t>а</w:t>
      </w:r>
      <w:r w:rsidRPr="00364708">
        <w:rPr>
          <w:rFonts w:ascii="Times New Roman" w:hAnsi="Times New Roman" w:cs="Times New Roman"/>
          <w:sz w:val="28"/>
          <w:szCs w:val="28"/>
        </w:rPr>
        <w:t>.</w:t>
      </w:r>
    </w:p>
    <w:p w14:paraId="6D7D5087" w14:textId="77777777" w:rsidR="0074532F" w:rsidRPr="00364708" w:rsidRDefault="0074532F" w:rsidP="00533D57">
      <w:pPr>
        <w:pStyle w:val="ConsPlusNormal"/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Однако удовлетворить спрос населения, значительно увеличив численность обучающихся в детских школах искусств и художественных школах города Краснодара, не представляется возможным из-за отсутствия свободных площадей.</w:t>
      </w:r>
    </w:p>
    <w:p w14:paraId="7B873091" w14:textId="77777777" w:rsidR="0074532F" w:rsidRPr="00364708" w:rsidRDefault="0074532F" w:rsidP="00533D57">
      <w:pPr>
        <w:spacing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Многие площадки </w:t>
      </w:r>
      <w:r w:rsidR="00BD02E9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364708">
        <w:rPr>
          <w:rFonts w:ascii="Times New Roman" w:hAnsi="Times New Roman" w:cs="Times New Roman"/>
          <w:sz w:val="28"/>
          <w:szCs w:val="28"/>
        </w:rPr>
        <w:t>етских ш</w:t>
      </w:r>
      <w:r w:rsidR="003C7AD9">
        <w:rPr>
          <w:rFonts w:ascii="Times New Roman" w:hAnsi="Times New Roman" w:cs="Times New Roman"/>
          <w:sz w:val="28"/>
          <w:szCs w:val="28"/>
        </w:rPr>
        <w:t>кол искусств отрасли «Культура»</w:t>
      </w:r>
      <w:r w:rsidRPr="00364708">
        <w:rPr>
          <w:rFonts w:ascii="Times New Roman" w:hAnsi="Times New Roman" w:cs="Times New Roman"/>
          <w:sz w:val="28"/>
          <w:szCs w:val="28"/>
        </w:rPr>
        <w:t xml:space="preserve"> ввиду нехватки либо отсутствия своих площадей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 образовательную деятельность  на учебных площадках общеобразовательных </w:t>
      </w:r>
      <w:r w:rsidR="00BD02E9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организаций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города на основании договоров безвозмездного пользования</w:t>
      </w:r>
      <w:r w:rsidRPr="00364708">
        <w:rPr>
          <w:rFonts w:ascii="Times New Roman" w:hAnsi="Times New Roman" w:cs="Times New Roman"/>
          <w:sz w:val="28"/>
          <w:szCs w:val="28"/>
        </w:rPr>
        <w:t>.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5E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связи с ежегодным интенсивным приростом детского населения </w:t>
      </w:r>
      <w:r w:rsidR="00CF1496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наблюдается тенденция</w:t>
      </w:r>
      <w:r w:rsidR="00CF1496" w:rsidRPr="00CF14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496">
        <w:rPr>
          <w:rFonts w:ascii="Times New Roman" w:eastAsia="Times New Roman" w:hAnsi="Times New Roman" w:cs="Times New Roman"/>
          <w:sz w:val="28"/>
          <w:szCs w:val="28"/>
        </w:rPr>
        <w:t>уменьшения</w:t>
      </w:r>
      <w:r w:rsidR="00CF1496" w:rsidRPr="00364708">
        <w:rPr>
          <w:rFonts w:ascii="Times New Roman" w:eastAsia="Times New Roman" w:hAnsi="Times New Roman" w:cs="Times New Roman"/>
          <w:sz w:val="28"/>
          <w:szCs w:val="28"/>
        </w:rPr>
        <w:t xml:space="preserve"> площади, занимаем</w:t>
      </w:r>
      <w:r w:rsidR="00CF149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ой </w:t>
      </w:r>
      <w:r w:rsidR="00CF1496" w:rsidRPr="00364708">
        <w:rPr>
          <w:rFonts w:ascii="Times New Roman" w:eastAsia="Times New Roman" w:hAnsi="Times New Roman" w:cs="Times New Roman"/>
          <w:sz w:val="28"/>
          <w:szCs w:val="28"/>
        </w:rPr>
        <w:t>школами искусств</w:t>
      </w:r>
      <w:r w:rsidR="00CF149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CF1496">
        <w:rPr>
          <w:rFonts w:ascii="Times New Roman" w:eastAsia="Times New Roman" w:hAnsi="Times New Roman" w:cs="Times New Roman"/>
          <w:sz w:val="28"/>
          <w:szCs w:val="28"/>
        </w:rPr>
        <w:t>общеобразовательными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5E2C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</w:t>
      </w:r>
      <w:r w:rsidR="00CF1496">
        <w:rPr>
          <w:rFonts w:ascii="Times New Roman" w:eastAsia="Times New Roman" w:hAnsi="Times New Roman" w:cs="Times New Roman"/>
          <w:sz w:val="28"/>
          <w:szCs w:val="28"/>
          <w:lang w:val="ru-RU"/>
        </w:rPr>
        <w:t>ями.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C5F2FAD" w14:textId="77777777" w:rsidR="0074532F" w:rsidRPr="00364708" w:rsidRDefault="005E5E2C" w:rsidP="00533D57">
      <w:pPr>
        <w:spacing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 целях разрешения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ситуаци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и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администрация муниципального образования город Краснодар проводит планомерную и целенаправленную работу по сохранению контингента обучающихся детей в детских школах искусств и художественных школах пут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ё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м организации работы на вновь открывающихся арендованных площадях. В 202</w:t>
      </w:r>
      <w:r w:rsidR="00FD34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2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году детские 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</w:rPr>
        <w:t>школы искусств занимают  3 224,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2 кв. м площадей по договорам аренды для осуществления образовательной деятельности. Из средств местного бюджета (бюджета 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муниципального образования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город Краснодар) в 202</w:t>
      </w:r>
      <w:r w:rsidR="00FD34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2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году на эти цели было предусмотрено 22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 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349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,83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тыс.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ей</w:t>
      </w:r>
      <w:r w:rsidR="0074532F"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14:paraId="3AB4C335" w14:textId="77777777" w:rsidR="0074532F" w:rsidRPr="00364708" w:rsidRDefault="0074532F" w:rsidP="00533D57">
      <w:pPr>
        <w:spacing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Calibri" w:hAnsi="Times New Roman" w:cs="Times New Roman"/>
          <w:sz w:val="28"/>
          <w:szCs w:val="28"/>
        </w:rPr>
        <w:t xml:space="preserve">Необходимо строительство новых учреждений дополнительного образования отрасли «Культура» в связи с их отсутствием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во вновь возводящихся и густонасел</w:t>
      </w:r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нных районах города: </w:t>
      </w:r>
      <w:r w:rsidRPr="00364708">
        <w:rPr>
          <w:rFonts w:ascii="Times New Roman" w:eastAsia="Calibri" w:hAnsi="Times New Roman" w:cs="Times New Roman"/>
          <w:sz w:val="28"/>
          <w:szCs w:val="28"/>
        </w:rPr>
        <w:t xml:space="preserve">в микрорайонах Гидростроителей, Почтовом, Юбилейном, Фестивальном, Московском, Восточно-Кругликовском,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Молод</w:t>
      </w:r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жном, Губернском, Немецкой деревне. </w:t>
      </w:r>
    </w:p>
    <w:p w14:paraId="43B1AD68" w14:textId="77777777" w:rsidR="0074532F" w:rsidRPr="00364708" w:rsidRDefault="00DF60A8" w:rsidP="00533D57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Недостаточно</w:t>
      </w:r>
      <w:r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5E5E2C" w:rsidRPr="00364708">
        <w:rPr>
          <w:rFonts w:ascii="Times New Roman" w:hAnsi="Times New Roman" w:cs="Times New Roman"/>
          <w:sz w:val="28"/>
          <w:szCs w:val="28"/>
        </w:rPr>
        <w:t>38 библиотек-филиалов Централизованной библиотечной системы города Краснодара</w:t>
      </w:r>
      <w:r w:rsidR="005E5E2C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E5E2C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="00B44C53"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5E5E2C">
        <w:rPr>
          <w:rFonts w:ascii="Times New Roman" w:hAnsi="Times New Roman" w:cs="Times New Roman"/>
          <w:sz w:val="28"/>
          <w:szCs w:val="28"/>
          <w:lang w:val="ru-RU"/>
        </w:rPr>
        <w:t>удовлетворения</w:t>
      </w:r>
      <w:r w:rsidR="00B44C53" w:rsidRPr="00364708">
        <w:rPr>
          <w:rFonts w:ascii="Times New Roman" w:hAnsi="Times New Roman" w:cs="Times New Roman"/>
          <w:sz w:val="28"/>
          <w:szCs w:val="28"/>
        </w:rPr>
        <w:t xml:space="preserve"> потребности населения муниципального образования город Краснодар в информац</w:t>
      </w:r>
      <w:r w:rsidR="005E5E2C">
        <w:rPr>
          <w:rFonts w:ascii="Times New Roman" w:hAnsi="Times New Roman" w:cs="Times New Roman"/>
          <w:sz w:val="28"/>
          <w:szCs w:val="28"/>
        </w:rPr>
        <w:t>ионно-библиотечном обслуживании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. На сегодняшний день необходимо открытие новых библиотек, в том числе в 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 xml:space="preserve">микрорайонах </w:t>
      </w:r>
      <w:r w:rsidR="0074532F" w:rsidRPr="00364708">
        <w:rPr>
          <w:rFonts w:ascii="Times New Roman" w:hAnsi="Times New Roman" w:cs="Times New Roman"/>
          <w:sz w:val="28"/>
          <w:szCs w:val="28"/>
        </w:rPr>
        <w:t>Почтовом, Московском, Восточно-Кругликовском, в пос</w:t>
      </w:r>
      <w:r w:rsidR="003C7AD9">
        <w:rPr>
          <w:rFonts w:ascii="Times New Roman" w:hAnsi="Times New Roman" w:cs="Times New Roman"/>
          <w:sz w:val="28"/>
          <w:szCs w:val="28"/>
          <w:lang w:val="ru-RU"/>
        </w:rPr>
        <w:t>ё</w:t>
      </w:r>
      <w:r w:rsidR="0074532F" w:rsidRPr="00364708">
        <w:rPr>
          <w:rFonts w:ascii="Times New Roman" w:hAnsi="Times New Roman" w:cs="Times New Roman"/>
          <w:sz w:val="28"/>
          <w:szCs w:val="28"/>
        </w:rPr>
        <w:t>лках Индустриальном, Знаменском, Лазурном, Дружелюбном, х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>уторах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Черников</w:t>
      </w:r>
      <w:r w:rsidR="00BC057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4532F" w:rsidRPr="00364708">
        <w:rPr>
          <w:rFonts w:ascii="Times New Roman" w:hAnsi="Times New Roman" w:cs="Times New Roman"/>
          <w:sz w:val="28"/>
          <w:szCs w:val="28"/>
        </w:rPr>
        <w:t>, Восточном.</w:t>
      </w:r>
    </w:p>
    <w:p w14:paraId="125650DE" w14:textId="77777777" w:rsidR="00C11FC7" w:rsidRDefault="00C11FC7" w:rsidP="00533D57">
      <w:pPr>
        <w:widowControl w:val="0"/>
        <w:autoSpaceDE w:val="0"/>
        <w:autoSpaceDN w:val="0"/>
        <w:spacing w:line="252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68FF36" w14:textId="77777777" w:rsidR="002A5A61" w:rsidRPr="006351B1" w:rsidRDefault="003C7AD9" w:rsidP="003C7AD9">
      <w:pPr>
        <w:pStyle w:val="Bodytext20"/>
        <w:shd w:val="clear" w:color="auto" w:fill="auto"/>
        <w:spacing w:after="65" w:line="240" w:lineRule="auto"/>
        <w:ind w:right="40" w:firstLine="706"/>
        <w:contextualSpacing/>
        <w:jc w:val="both"/>
        <w:rPr>
          <w:sz w:val="28"/>
          <w:szCs w:val="28"/>
        </w:rPr>
      </w:pPr>
      <w:r w:rsidRPr="006351B1">
        <w:rPr>
          <w:sz w:val="28"/>
          <w:szCs w:val="28"/>
          <w:lang w:val="ru-RU"/>
        </w:rPr>
        <w:lastRenderedPageBreak/>
        <w:t xml:space="preserve">Подраздел </w:t>
      </w:r>
      <w:r w:rsidR="00347783" w:rsidRPr="006351B1">
        <w:rPr>
          <w:sz w:val="28"/>
          <w:szCs w:val="28"/>
          <w:lang w:val="en-US"/>
        </w:rPr>
        <w:t>I</w:t>
      </w:r>
      <w:r w:rsidR="00347783" w:rsidRPr="006351B1">
        <w:rPr>
          <w:sz w:val="28"/>
          <w:szCs w:val="28"/>
          <w:lang w:val="ru-RU"/>
        </w:rPr>
        <w:t>.</w:t>
      </w:r>
      <w:r w:rsidR="00347783" w:rsidRPr="006351B1">
        <w:rPr>
          <w:sz w:val="28"/>
          <w:szCs w:val="28"/>
          <w:lang w:val="en-US"/>
        </w:rPr>
        <w:t>II</w:t>
      </w:r>
      <w:r w:rsidRPr="006351B1">
        <w:rPr>
          <w:sz w:val="28"/>
          <w:szCs w:val="28"/>
          <w:lang w:val="ru-RU"/>
        </w:rPr>
        <w:t xml:space="preserve">. </w:t>
      </w:r>
      <w:r w:rsidR="009B7CB4" w:rsidRPr="006351B1">
        <w:rPr>
          <w:sz w:val="28"/>
          <w:szCs w:val="28"/>
        </w:rPr>
        <w:t xml:space="preserve">Технико-экономические параметры существующих объектов социальной </w:t>
      </w:r>
      <w:r w:rsidR="008D1DA6" w:rsidRPr="006351B1">
        <w:rPr>
          <w:sz w:val="28"/>
          <w:szCs w:val="28"/>
        </w:rPr>
        <w:t>инфраструктуры муниципального образования</w:t>
      </w:r>
      <w:r w:rsidR="003009B9" w:rsidRPr="006351B1">
        <w:rPr>
          <w:sz w:val="28"/>
          <w:szCs w:val="28"/>
        </w:rPr>
        <w:t xml:space="preserve"> город</w:t>
      </w:r>
      <w:r w:rsidR="00364708" w:rsidRPr="006351B1">
        <w:rPr>
          <w:sz w:val="28"/>
          <w:szCs w:val="28"/>
          <w:lang w:val="ru-RU"/>
        </w:rPr>
        <w:t xml:space="preserve"> </w:t>
      </w:r>
      <w:r w:rsidR="003009B9" w:rsidRPr="006351B1">
        <w:rPr>
          <w:sz w:val="28"/>
          <w:szCs w:val="28"/>
        </w:rPr>
        <w:t>Краснодар</w:t>
      </w:r>
      <w:r w:rsidR="009B7CB4" w:rsidRPr="006351B1">
        <w:rPr>
          <w:sz w:val="28"/>
          <w:szCs w:val="28"/>
        </w:rPr>
        <w:t xml:space="preserve">, сложившийся уровень обеспеченности населения услугами в </w:t>
      </w:r>
      <w:r w:rsidR="003E5DA7">
        <w:rPr>
          <w:sz w:val="28"/>
          <w:szCs w:val="28"/>
          <w:lang w:val="ru-RU"/>
        </w:rPr>
        <w:t xml:space="preserve">        </w:t>
      </w:r>
      <w:r w:rsidR="009B7CB4" w:rsidRPr="006351B1">
        <w:rPr>
          <w:sz w:val="28"/>
          <w:szCs w:val="28"/>
        </w:rPr>
        <w:t>областях образования, здравоохранения, физической культуры и массового спорта и культуры</w:t>
      </w:r>
    </w:p>
    <w:p w14:paraId="1B1374B0" w14:textId="77777777" w:rsidR="00EC4EF1" w:rsidRPr="003E1EEC" w:rsidRDefault="00EC4EF1" w:rsidP="00364708">
      <w:pPr>
        <w:pStyle w:val="Bodytext20"/>
        <w:shd w:val="clear" w:color="auto" w:fill="auto"/>
        <w:spacing w:after="65" w:line="240" w:lineRule="auto"/>
        <w:ind w:right="40"/>
        <w:contextualSpacing/>
        <w:jc w:val="both"/>
        <w:rPr>
          <w:b w:val="0"/>
          <w:sz w:val="24"/>
          <w:szCs w:val="28"/>
        </w:rPr>
      </w:pPr>
    </w:p>
    <w:p w14:paraId="54705502" w14:textId="77777777" w:rsidR="00586A0A" w:rsidRPr="00DD3613" w:rsidRDefault="00D44081" w:rsidP="00364708">
      <w:pPr>
        <w:pStyle w:val="Bodytext20"/>
        <w:shd w:val="clear" w:color="auto" w:fill="auto"/>
        <w:spacing w:after="65" w:line="240" w:lineRule="auto"/>
        <w:ind w:right="40" w:firstLine="708"/>
        <w:contextualSpacing/>
        <w:jc w:val="both"/>
        <w:rPr>
          <w:b w:val="0"/>
          <w:bCs w:val="0"/>
          <w:sz w:val="22"/>
          <w:szCs w:val="28"/>
        </w:rPr>
      </w:pPr>
      <w:r>
        <w:rPr>
          <w:b w:val="0"/>
          <w:bCs w:val="0"/>
          <w:sz w:val="28"/>
          <w:szCs w:val="28"/>
          <w:lang w:val="ru-RU"/>
        </w:rPr>
        <w:t xml:space="preserve">9. </w:t>
      </w:r>
      <w:r w:rsidR="00586A0A" w:rsidRPr="003C7AD9">
        <w:rPr>
          <w:b w:val="0"/>
          <w:bCs w:val="0"/>
          <w:sz w:val="28"/>
          <w:szCs w:val="28"/>
        </w:rPr>
        <w:t xml:space="preserve">Основные показатели функционирования системы дошкольного образования </w:t>
      </w:r>
      <w:r w:rsidR="002A75DA">
        <w:rPr>
          <w:b w:val="0"/>
          <w:bCs w:val="0"/>
          <w:sz w:val="28"/>
          <w:szCs w:val="28"/>
          <w:lang w:val="ru-RU"/>
        </w:rPr>
        <w:t xml:space="preserve">муниципального образования город </w:t>
      </w:r>
      <w:r w:rsidR="00586A0A" w:rsidRPr="003C7AD9">
        <w:rPr>
          <w:b w:val="0"/>
          <w:bCs w:val="0"/>
          <w:sz w:val="28"/>
          <w:szCs w:val="28"/>
        </w:rPr>
        <w:t xml:space="preserve">Краснодар представлены </w:t>
      </w:r>
      <w:r w:rsidR="002A75DA">
        <w:rPr>
          <w:b w:val="0"/>
          <w:bCs w:val="0"/>
          <w:sz w:val="28"/>
          <w:szCs w:val="28"/>
          <w:lang w:val="ru-RU"/>
        </w:rPr>
        <w:t xml:space="preserve">                                       </w:t>
      </w:r>
      <w:r w:rsidR="00586A0A" w:rsidRPr="003C7AD9">
        <w:rPr>
          <w:b w:val="0"/>
          <w:bCs w:val="0"/>
          <w:sz w:val="28"/>
          <w:szCs w:val="28"/>
        </w:rPr>
        <w:t xml:space="preserve">в таблице </w:t>
      </w:r>
      <w:r w:rsidR="00B44C53" w:rsidRPr="003C7AD9">
        <w:rPr>
          <w:b w:val="0"/>
          <w:bCs w:val="0"/>
          <w:sz w:val="28"/>
          <w:szCs w:val="28"/>
          <w:lang w:val="ru-RU"/>
        </w:rPr>
        <w:t>№ 3</w:t>
      </w:r>
      <w:r w:rsidR="00586A0A" w:rsidRPr="003C7AD9">
        <w:rPr>
          <w:b w:val="0"/>
          <w:bCs w:val="0"/>
          <w:sz w:val="28"/>
          <w:szCs w:val="28"/>
        </w:rPr>
        <w:t>.</w:t>
      </w:r>
    </w:p>
    <w:p w14:paraId="747A1C18" w14:textId="77777777" w:rsidR="00586A0A" w:rsidRPr="003C7AD9" w:rsidRDefault="00586A0A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№ 3</w:t>
      </w:r>
    </w:p>
    <w:tbl>
      <w:tblPr>
        <w:tblW w:w="9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25"/>
        <w:gridCol w:w="1925"/>
      </w:tblGrid>
      <w:tr w:rsidR="00586A0A" w:rsidRPr="003C7AD9" w14:paraId="02A980FF" w14:textId="77777777" w:rsidTr="008962D8">
        <w:trPr>
          <w:trHeight w:val="333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4B3EA" w14:textId="77777777" w:rsidR="00586A0A" w:rsidRPr="003C7AD9" w:rsidRDefault="00586A0A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показателей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6E0C3" w14:textId="77777777" w:rsidR="00586A0A" w:rsidRPr="003C7AD9" w:rsidRDefault="001A30CC" w:rsidP="00FD3491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</w:t>
            </w:r>
            <w:r w:rsidR="00FD3491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год</w:t>
            </w:r>
          </w:p>
        </w:tc>
      </w:tr>
      <w:tr w:rsidR="00586A0A" w:rsidRPr="003C7AD9" w14:paraId="686E56BA" w14:textId="77777777" w:rsidTr="003E1EEC">
        <w:trPr>
          <w:trHeight w:val="371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562F" w14:textId="77777777"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Число </w:t>
            </w:r>
            <w:r w:rsidR="004160D2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муниципальных </w:t>
            </w:r>
            <w:r w:rsidRPr="003C7AD9">
              <w:rPr>
                <w:rFonts w:ascii="Times New Roman" w:eastAsia="Times New Roman" w:hAnsi="Times New Roman" w:cs="Times New Roman"/>
              </w:rPr>
              <w:t>дошкольных образовательных организаций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r w:rsidRPr="003C7AD9">
              <w:rPr>
                <w:rFonts w:ascii="Times New Roman" w:eastAsia="Times New Roman" w:hAnsi="Times New Roman" w:cs="Times New Roman"/>
              </w:rPr>
              <w:t>ед.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50E9C" w14:textId="77777777" w:rsidR="00586A0A" w:rsidRPr="003C7AD9" w:rsidRDefault="001A30CC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4160D2" w:rsidRPr="003C7AD9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</w:tr>
      <w:tr w:rsidR="00586A0A" w:rsidRPr="003C7AD9" w14:paraId="20F226FE" w14:textId="77777777" w:rsidTr="003E1EEC">
        <w:trPr>
          <w:trHeight w:val="276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21886" w14:textId="77777777"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Фактическое количество детей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r w:rsidRPr="003C7AD9">
              <w:rPr>
                <w:rFonts w:ascii="Times New Roman" w:eastAsia="Times New Roman" w:hAnsi="Times New Roman" w:cs="Times New Roman"/>
              </w:rPr>
              <w:t>чел.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3CFA8" w14:textId="77777777" w:rsidR="00586A0A" w:rsidRPr="003C7AD9" w:rsidRDefault="004160D2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523</w:t>
            </w:r>
          </w:p>
        </w:tc>
      </w:tr>
      <w:tr w:rsidR="00586A0A" w:rsidRPr="003C7AD9" w14:paraId="1FCCA1DC" w14:textId="77777777" w:rsidTr="003E1EEC">
        <w:trPr>
          <w:trHeight w:val="564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E9247" w14:textId="77777777"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Обеспеченность местами в дошкольных образовательных организациях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мест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E6385" w14:textId="77777777" w:rsidR="00586A0A" w:rsidRPr="003C7AD9" w:rsidRDefault="004160D2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184</w:t>
            </w:r>
          </w:p>
        </w:tc>
      </w:tr>
      <w:tr w:rsidR="00586A0A" w:rsidRPr="003C7AD9" w14:paraId="4EEDB819" w14:textId="77777777" w:rsidTr="008962D8">
        <w:trPr>
          <w:trHeight w:val="356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A45C6" w14:textId="27252613" w:rsidR="00586A0A" w:rsidRPr="00BC0570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На </w:t>
            </w:r>
            <w:r w:rsidR="008214D4" w:rsidRPr="003C7AD9">
              <w:rPr>
                <w:rFonts w:ascii="Times New Roman" w:eastAsia="Times New Roman" w:hAnsi="Times New Roman" w:cs="Times New Roman"/>
              </w:rPr>
              <w:t>учёт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е для определения в дошкольные образовательные организации </w:t>
            </w:r>
            <w:r w:rsidR="00BC0570">
              <w:rPr>
                <w:rFonts w:ascii="Times New Roman" w:eastAsia="Times New Roman" w:hAnsi="Times New Roman" w:cs="Times New Roman"/>
              </w:rPr>
              <w:t xml:space="preserve"> </w:t>
            </w:r>
            <w:r w:rsidR="0074058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BC0570">
              <w:rPr>
                <w:rFonts w:ascii="Times New Roman" w:eastAsia="Times New Roman" w:hAnsi="Times New Roman" w:cs="Times New Roman"/>
              </w:rPr>
              <w:t>состоит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чел.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37007" w14:textId="77777777" w:rsidR="00586A0A" w:rsidRPr="003C7AD9" w:rsidRDefault="004160D2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153</w:t>
            </w:r>
          </w:p>
        </w:tc>
      </w:tr>
    </w:tbl>
    <w:p w14:paraId="10BC8528" w14:textId="77777777" w:rsidR="00586A0A" w:rsidRPr="003C7AD9" w:rsidRDefault="00586A0A" w:rsidP="00364708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Основные показатели функционирования системы общеобразовательных </w:t>
      </w:r>
    </w:p>
    <w:p w14:paraId="2B4CFC7D" w14:textId="77777777" w:rsidR="00586A0A" w:rsidRPr="003C7AD9" w:rsidRDefault="00586A0A" w:rsidP="00364708">
      <w:p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организаций 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муниципального образования город 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</w:rPr>
        <w:t>Краснодар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представлены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таблице </w:t>
      </w:r>
      <w:r w:rsidR="00B44C53" w:rsidRPr="003C7AD9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№ 4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437F20A6" w14:textId="77777777" w:rsidR="00586A0A" w:rsidRPr="003C7AD9" w:rsidRDefault="00586A0A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№ 4</w:t>
      </w:r>
    </w:p>
    <w:tbl>
      <w:tblPr>
        <w:tblW w:w="95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6"/>
        <w:gridCol w:w="1843"/>
      </w:tblGrid>
      <w:tr w:rsidR="00586A0A" w:rsidRPr="003C7AD9" w14:paraId="4700604E" w14:textId="77777777" w:rsidTr="008962D8">
        <w:trPr>
          <w:trHeight w:val="356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466F4" w14:textId="77777777" w:rsidR="00586A0A" w:rsidRPr="003C7AD9" w:rsidRDefault="00586A0A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E9900" w14:textId="77777777" w:rsidR="00586A0A" w:rsidRPr="003C7AD9" w:rsidRDefault="00586A0A" w:rsidP="00FD3491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20</w:t>
            </w:r>
            <w:r w:rsidR="00667C06"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FD3491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год</w:t>
            </w:r>
          </w:p>
        </w:tc>
      </w:tr>
      <w:tr w:rsidR="00586A0A" w:rsidRPr="003C7AD9" w14:paraId="7F279689" w14:textId="77777777" w:rsidTr="003E1EEC">
        <w:trPr>
          <w:trHeight w:val="321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B58DD" w14:textId="77777777" w:rsidR="00586A0A" w:rsidRPr="003C7AD9" w:rsidRDefault="00586A0A" w:rsidP="005E5E2C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Число дневных </w:t>
            </w:r>
            <w:r w:rsidR="00367AEE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муниципальных 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общеобразовательных </w:t>
            </w:r>
            <w:r w:rsidR="005E5E2C">
              <w:rPr>
                <w:rFonts w:ascii="Times New Roman" w:eastAsia="Times New Roman" w:hAnsi="Times New Roman" w:cs="Times New Roman"/>
                <w:lang w:val="ru-RU"/>
              </w:rPr>
              <w:t>организаций</w:t>
            </w:r>
            <w:r w:rsid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D0FE5" w14:textId="77777777" w:rsidR="00586A0A" w:rsidRPr="003C7AD9" w:rsidRDefault="00367AEE" w:rsidP="00236D05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586A0A" w:rsidRPr="003C7AD9" w14:paraId="1C37FD39" w14:textId="77777777" w:rsidTr="003E1EEC">
        <w:trPr>
          <w:trHeight w:val="28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6F783" w14:textId="77777777"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в т.ч. осуществляющих обучение в две смены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22C3D" w14:textId="77777777" w:rsidR="00586A0A" w:rsidRPr="003C7AD9" w:rsidRDefault="00236D05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92</w:t>
            </w:r>
            <w:r w:rsidR="00586A0A" w:rsidRPr="003C7AD9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5,8</w:t>
            </w:r>
            <w:r w:rsidR="00586A0A" w:rsidRPr="003C7AD9">
              <w:rPr>
                <w:rFonts w:ascii="Times New Roman" w:eastAsia="Times New Roman" w:hAnsi="Times New Roman" w:cs="Times New Roman"/>
              </w:rPr>
              <w:t>%)</w:t>
            </w:r>
          </w:p>
        </w:tc>
      </w:tr>
      <w:tr w:rsidR="00586A0A" w:rsidRPr="003C7AD9" w14:paraId="3A669652" w14:textId="77777777" w:rsidTr="003E1EEC">
        <w:trPr>
          <w:trHeight w:val="258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A3E1D" w14:textId="77777777"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Проектная мощность при обучении в одну смену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мест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DA02C" w14:textId="77777777" w:rsidR="00586A0A" w:rsidRPr="003C7AD9" w:rsidRDefault="004741BF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80 914</w:t>
            </w:r>
          </w:p>
        </w:tc>
      </w:tr>
      <w:tr w:rsidR="00586A0A" w:rsidRPr="003C7AD9" w14:paraId="76E6B8E2" w14:textId="77777777" w:rsidTr="003E1EEC">
        <w:trPr>
          <w:trHeight w:val="26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19591" w14:textId="77777777" w:rsidR="00586A0A" w:rsidRPr="00BC0570" w:rsidRDefault="00586A0A" w:rsidP="00BC05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Фактическая численность обучающихся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r w:rsidRPr="003C7AD9">
              <w:rPr>
                <w:rFonts w:ascii="Times New Roman" w:eastAsia="Times New Roman" w:hAnsi="Times New Roman" w:cs="Times New Roman"/>
              </w:rPr>
              <w:t>чел.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3A3FC" w14:textId="77777777" w:rsidR="00586A0A" w:rsidRPr="003C7AD9" w:rsidRDefault="00367AEE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75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49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586A0A" w:rsidRPr="003C7AD9" w14:paraId="75D19EFC" w14:textId="77777777" w:rsidTr="003E1EEC">
        <w:trPr>
          <w:trHeight w:val="25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FBB1A" w14:textId="77777777" w:rsidR="00586A0A" w:rsidRPr="00BC0570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Численно</w:t>
            </w:r>
            <w:r w:rsidR="00BC0570">
              <w:rPr>
                <w:rFonts w:ascii="Times New Roman" w:eastAsia="Times New Roman" w:hAnsi="Times New Roman" w:cs="Times New Roman"/>
              </w:rPr>
              <w:t>сть обучающихся во вторую смену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Times New Roman" w:hAnsi="Times New Roman" w:cs="Times New Roman"/>
              </w:rPr>
              <w:t>чел</w:t>
            </w:r>
            <w:r w:rsidR="003C7AD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997CE" w14:textId="77777777" w:rsidR="00586A0A" w:rsidRPr="003C7AD9" w:rsidRDefault="004741BF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69</w:t>
            </w:r>
            <w:r w:rsidR="00B709E3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649</w:t>
            </w:r>
            <w:r w:rsidR="00586A0A" w:rsidRPr="003C7AD9">
              <w:rPr>
                <w:rFonts w:ascii="Times New Roman" w:eastAsia="Times New Roman" w:hAnsi="Times New Roman" w:cs="Times New Roman"/>
              </w:rPr>
              <w:t xml:space="preserve"> (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586A0A" w:rsidRPr="003C7AD9">
              <w:rPr>
                <w:rFonts w:ascii="Times New Roman" w:eastAsia="Times New Roman" w:hAnsi="Times New Roman" w:cs="Times New Roman"/>
              </w:rPr>
              <w:t>%)</w:t>
            </w:r>
          </w:p>
        </w:tc>
      </w:tr>
    </w:tbl>
    <w:p w14:paraId="05CD31FF" w14:textId="77777777" w:rsidR="00586A0A" w:rsidRPr="003C7AD9" w:rsidRDefault="00586A0A" w:rsidP="00DD3613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sz w:val="28"/>
          <w:szCs w:val="28"/>
        </w:rPr>
        <w:t>Как видно из привед</w:t>
      </w:r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нных данных имеется существенный дисбаланс между фактической наполненностью и проектной вместимостью дошкольных и общеобразовательных организаций муниципального образования город Краснодар. На долю образовательных организаций, занимающихся в 2 смены, приходится в настоящее время </w:t>
      </w:r>
      <w:r w:rsidR="00236D05"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4741BF">
        <w:rPr>
          <w:rFonts w:ascii="Times New Roman" w:eastAsia="Times New Roman" w:hAnsi="Times New Roman" w:cs="Times New Roman"/>
          <w:sz w:val="28"/>
          <w:szCs w:val="28"/>
          <w:lang w:val="ru-RU"/>
        </w:rPr>
        <w:t>5,8</w:t>
      </w:r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% от общего числа организаций данного типа. </w:t>
      </w:r>
    </w:p>
    <w:p w14:paraId="2C03AE46" w14:textId="77777777" w:rsidR="0031091B" w:rsidRPr="003C7AD9" w:rsidRDefault="002A75DA" w:rsidP="00364708">
      <w:pPr>
        <w:widowControl w:val="0"/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 </w:t>
      </w:r>
      <w:r w:rsidR="00E46ABF" w:rsidRPr="003C7AD9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объектах здравоохранения представлены в таблице </w:t>
      </w:r>
      <w:r w:rsidR="00B44C53" w:rsidRP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№ 5</w:t>
      </w:r>
      <w:r w:rsidR="00E46ABF" w:rsidRPr="003C7A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4417478" w14:textId="77777777" w:rsidR="00E46ABF" w:rsidRPr="003C7AD9" w:rsidRDefault="00E46ABF" w:rsidP="00364708">
      <w:pPr>
        <w:pStyle w:val="2"/>
        <w:shd w:val="clear" w:color="auto" w:fill="auto"/>
        <w:spacing w:before="9" w:after="245" w:line="240" w:lineRule="auto"/>
        <w:ind w:right="140" w:firstLine="0"/>
        <w:contextualSpacing/>
        <w:jc w:val="right"/>
        <w:rPr>
          <w:bCs/>
          <w:sz w:val="28"/>
          <w:szCs w:val="28"/>
          <w:lang w:val="ru-RU"/>
        </w:rPr>
      </w:pPr>
      <w:r w:rsidRPr="003C7AD9">
        <w:rPr>
          <w:bCs/>
          <w:sz w:val="28"/>
          <w:szCs w:val="28"/>
        </w:rPr>
        <w:t xml:space="preserve">Таблица </w:t>
      </w:r>
      <w:r w:rsidR="00B44C53" w:rsidRPr="003C7AD9">
        <w:rPr>
          <w:bCs/>
          <w:sz w:val="28"/>
          <w:szCs w:val="28"/>
          <w:lang w:val="ru-RU"/>
        </w:rPr>
        <w:t>№ 5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2"/>
        <w:gridCol w:w="1680"/>
        <w:gridCol w:w="1813"/>
      </w:tblGrid>
      <w:tr w:rsidR="00E46ABF" w:rsidRPr="003C7AD9" w14:paraId="3C9F1144" w14:textId="77777777" w:rsidTr="002A75DA">
        <w:trPr>
          <w:trHeight w:val="383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DEC8B" w14:textId="77777777" w:rsidR="00E46ABF" w:rsidRPr="003C7AD9" w:rsidRDefault="00E46ABF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</w:rPr>
            </w:pPr>
            <w:r w:rsidRPr="003C7AD9">
              <w:rPr>
                <w:bCs/>
                <w:sz w:val="24"/>
                <w:szCs w:val="28"/>
              </w:rPr>
              <w:t>Наименование типа объектов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87F3D" w14:textId="77777777" w:rsidR="003C7AD9" w:rsidRDefault="003C7AD9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>
              <w:rPr>
                <w:bCs/>
                <w:sz w:val="24"/>
                <w:szCs w:val="28"/>
                <w:lang w:val="ru-RU"/>
              </w:rPr>
              <w:t xml:space="preserve">Единица </w:t>
            </w:r>
          </w:p>
          <w:p w14:paraId="2A0632FC" w14:textId="77777777" w:rsidR="00E46ABF" w:rsidRPr="003C7AD9" w:rsidRDefault="003C7AD9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>
              <w:rPr>
                <w:bCs/>
                <w:sz w:val="24"/>
                <w:szCs w:val="28"/>
                <w:lang w:val="ru-RU"/>
              </w:rPr>
              <w:t>измерения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EAFA2" w14:textId="77777777" w:rsidR="002A75DA" w:rsidRDefault="002A75DA" w:rsidP="00FD3491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</w:p>
          <w:p w14:paraId="5C04BBA2" w14:textId="77777777" w:rsidR="00E46ABF" w:rsidRPr="003C7AD9" w:rsidRDefault="00E57DF5" w:rsidP="00FD3491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 w:rsidRPr="003C7AD9">
              <w:rPr>
                <w:bCs/>
                <w:sz w:val="24"/>
                <w:szCs w:val="28"/>
                <w:lang w:val="ru-RU"/>
              </w:rPr>
              <w:t>202</w:t>
            </w:r>
            <w:r w:rsidR="00FD3491">
              <w:rPr>
                <w:bCs/>
                <w:sz w:val="24"/>
                <w:szCs w:val="28"/>
                <w:lang w:val="ru-RU"/>
              </w:rPr>
              <w:t>2</w:t>
            </w:r>
            <w:r w:rsidR="003C7AD9">
              <w:rPr>
                <w:bCs/>
                <w:lang w:val="en-US"/>
              </w:rPr>
              <w:t xml:space="preserve"> </w:t>
            </w:r>
            <w:r w:rsidR="003C7AD9" w:rsidRPr="00BC0570">
              <w:rPr>
                <w:bCs/>
                <w:sz w:val="24"/>
                <w:szCs w:val="24"/>
                <w:lang w:val="en-US"/>
              </w:rPr>
              <w:t>год</w:t>
            </w:r>
          </w:p>
        </w:tc>
      </w:tr>
      <w:tr w:rsidR="00E46ABF" w:rsidRPr="003C7AD9" w14:paraId="57D4F4E7" w14:textId="77777777" w:rsidTr="00867BCA">
        <w:trPr>
          <w:trHeight w:val="1341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62842" w14:textId="77777777" w:rsidR="00E46ABF" w:rsidRPr="003C7AD9" w:rsidRDefault="00C077A1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Стационары всех типов с </w:t>
            </w:r>
            <w:r w:rsidR="00E46ABF" w:rsidRPr="003C7AD9">
              <w:rPr>
                <w:rFonts w:ascii="Times New Roman" w:eastAsia="Times New Roman" w:hAnsi="Times New Roman" w:cs="Times New Roman"/>
              </w:rPr>
              <w:t>вспомогательными зданиями и сооружениями (многопрофильные больницы, специализированные стационары и медицинские центры, родильные дома и др.)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33B8E" w14:textId="77777777"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="00E46ABF" w:rsidRPr="003C7AD9">
              <w:rPr>
                <w:rFonts w:ascii="Times New Roman" w:eastAsia="Times New Roman" w:hAnsi="Times New Roman" w:cs="Times New Roman"/>
              </w:rPr>
              <w:t>оек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6651" w14:textId="77777777" w:rsidR="008328B2" w:rsidRPr="003C7AD9" w:rsidRDefault="00A86D71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2 577</w:t>
            </w:r>
          </w:p>
          <w:p w14:paraId="0F51FFF4" w14:textId="77777777" w:rsidR="00E46ABF" w:rsidRPr="003C7AD9" w:rsidRDefault="00E46ABF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6ABF" w:rsidRPr="003C7AD9" w14:paraId="047CDC17" w14:textId="77777777" w:rsidTr="00867BCA">
        <w:trPr>
          <w:trHeight w:val="608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423C7" w14:textId="77777777" w:rsidR="00E46ABF" w:rsidRPr="003C7AD9" w:rsidRDefault="00E46ABF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Поликлиника, амбулатория, диспансер без стационара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D4550" w14:textId="77777777"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r w:rsidR="00E46ABF" w:rsidRPr="003C7AD9">
              <w:rPr>
                <w:rFonts w:ascii="Times New Roman" w:eastAsia="Times New Roman" w:hAnsi="Times New Roman" w:cs="Times New Roman"/>
              </w:rPr>
              <w:t>осещений в смену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8D47F" w14:textId="77777777" w:rsidR="00E46ABF" w:rsidRPr="003C7AD9" w:rsidRDefault="00A86D71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13 686</w:t>
            </w:r>
          </w:p>
        </w:tc>
      </w:tr>
      <w:tr w:rsidR="00E46ABF" w:rsidRPr="003C7AD9" w14:paraId="4C249917" w14:textId="77777777" w:rsidTr="00867BCA">
        <w:trPr>
          <w:trHeight w:val="421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40A90" w14:textId="77777777" w:rsidR="00E46ABF" w:rsidRPr="003C7AD9" w:rsidRDefault="00E46ABF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Станция (подстанция) скорой медицинской помощи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61699" w14:textId="77777777"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="00E46ABF" w:rsidRPr="003C7AD9">
              <w:rPr>
                <w:rFonts w:ascii="Times New Roman" w:eastAsia="Times New Roman" w:hAnsi="Times New Roman" w:cs="Times New Roman"/>
              </w:rPr>
              <w:t>втомобилей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DAEB9" w14:textId="77777777" w:rsidR="00E46ABF" w:rsidRPr="003C7AD9" w:rsidRDefault="00E57DF5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105</w:t>
            </w:r>
          </w:p>
        </w:tc>
      </w:tr>
    </w:tbl>
    <w:p w14:paraId="3311F5CD" w14:textId="77777777" w:rsidR="00120A5A" w:rsidRPr="003C7AD9" w:rsidRDefault="002A75DA" w:rsidP="0036470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11. </w:t>
      </w:r>
      <w:r w:rsidR="00120A5A" w:rsidRPr="003C7AD9">
        <w:rPr>
          <w:rFonts w:ascii="Times New Roman" w:hAnsi="Times New Roman" w:cs="Times New Roman"/>
          <w:bCs/>
          <w:sz w:val="28"/>
          <w:szCs w:val="28"/>
        </w:rPr>
        <w:t xml:space="preserve">Основные показатели функционирования системы физкультурно-оздоровительных и спортивных учреждений представлены в таблице № </w:t>
      </w:r>
      <w:r w:rsidR="00B44C53" w:rsidRPr="003C7AD9">
        <w:rPr>
          <w:rFonts w:ascii="Times New Roman" w:hAnsi="Times New Roman" w:cs="Times New Roman"/>
          <w:bCs/>
          <w:sz w:val="28"/>
          <w:szCs w:val="28"/>
          <w:lang w:val="ru-RU"/>
        </w:rPr>
        <w:t>6</w:t>
      </w:r>
      <w:r w:rsidR="00120A5A" w:rsidRPr="003C7AD9">
        <w:rPr>
          <w:rFonts w:ascii="Times New Roman" w:hAnsi="Times New Roman" w:cs="Times New Roman"/>
          <w:bCs/>
          <w:sz w:val="28"/>
          <w:szCs w:val="28"/>
        </w:rPr>
        <w:t>.</w:t>
      </w:r>
    </w:p>
    <w:p w14:paraId="530F8945" w14:textId="77777777" w:rsidR="00120A5A" w:rsidRPr="003C7AD9" w:rsidRDefault="00120A5A" w:rsidP="00364708">
      <w:pPr>
        <w:autoSpaceDE w:val="0"/>
        <w:autoSpaceDN w:val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C7AD9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B44C53" w:rsidRPr="003C7AD9">
        <w:rPr>
          <w:rFonts w:ascii="Times New Roman" w:hAnsi="Times New Roman" w:cs="Times New Roman"/>
          <w:sz w:val="28"/>
          <w:szCs w:val="28"/>
          <w:lang w:val="ru-RU"/>
        </w:rPr>
        <w:t>6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31"/>
        <w:gridCol w:w="1133"/>
        <w:gridCol w:w="991"/>
        <w:gridCol w:w="992"/>
        <w:gridCol w:w="991"/>
        <w:gridCol w:w="991"/>
        <w:gridCol w:w="998"/>
      </w:tblGrid>
      <w:tr w:rsidR="00FD3491" w:rsidRPr="003C7AD9" w14:paraId="7551A0D3" w14:textId="77777777" w:rsidTr="003E5DA7">
        <w:trPr>
          <w:trHeight w:val="163"/>
        </w:trPr>
        <w:tc>
          <w:tcPr>
            <w:tcW w:w="3539" w:type="dxa"/>
          </w:tcPr>
          <w:p w14:paraId="16120711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Наименование показателей</w:t>
            </w:r>
          </w:p>
        </w:tc>
        <w:tc>
          <w:tcPr>
            <w:tcW w:w="1134" w:type="dxa"/>
          </w:tcPr>
          <w:p w14:paraId="4CA5D956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2017</w:t>
            </w:r>
          </w:p>
        </w:tc>
        <w:tc>
          <w:tcPr>
            <w:tcW w:w="992" w:type="dxa"/>
          </w:tcPr>
          <w:p w14:paraId="118FA0FF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2018</w:t>
            </w:r>
          </w:p>
        </w:tc>
        <w:tc>
          <w:tcPr>
            <w:tcW w:w="993" w:type="dxa"/>
          </w:tcPr>
          <w:p w14:paraId="4E200790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2019</w:t>
            </w:r>
          </w:p>
        </w:tc>
        <w:tc>
          <w:tcPr>
            <w:tcW w:w="992" w:type="dxa"/>
          </w:tcPr>
          <w:p w14:paraId="3DCF109B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2020</w:t>
            </w:r>
          </w:p>
        </w:tc>
        <w:tc>
          <w:tcPr>
            <w:tcW w:w="992" w:type="dxa"/>
          </w:tcPr>
          <w:p w14:paraId="4BBCD65C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2021</w:t>
            </w:r>
          </w:p>
        </w:tc>
        <w:tc>
          <w:tcPr>
            <w:tcW w:w="999" w:type="dxa"/>
          </w:tcPr>
          <w:p w14:paraId="26786F46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</w:tr>
      <w:tr w:rsidR="00FD3491" w:rsidRPr="003C7AD9" w14:paraId="2D54F74B" w14:textId="77777777" w:rsidTr="00867BCA">
        <w:tc>
          <w:tcPr>
            <w:tcW w:w="3539" w:type="dxa"/>
          </w:tcPr>
          <w:p w14:paraId="5793BB08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Число спортивных сооружений, ед., в т.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ч.</w:t>
            </w:r>
          </w:p>
        </w:tc>
        <w:tc>
          <w:tcPr>
            <w:tcW w:w="1134" w:type="dxa"/>
          </w:tcPr>
          <w:p w14:paraId="597B0FD3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394</w:t>
            </w:r>
          </w:p>
        </w:tc>
        <w:tc>
          <w:tcPr>
            <w:tcW w:w="992" w:type="dxa"/>
          </w:tcPr>
          <w:p w14:paraId="611AFD66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494</w:t>
            </w:r>
          </w:p>
        </w:tc>
        <w:tc>
          <w:tcPr>
            <w:tcW w:w="993" w:type="dxa"/>
          </w:tcPr>
          <w:p w14:paraId="63781389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649</w:t>
            </w:r>
          </w:p>
        </w:tc>
        <w:tc>
          <w:tcPr>
            <w:tcW w:w="992" w:type="dxa"/>
          </w:tcPr>
          <w:p w14:paraId="109254AD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758</w:t>
            </w:r>
          </w:p>
        </w:tc>
        <w:tc>
          <w:tcPr>
            <w:tcW w:w="992" w:type="dxa"/>
          </w:tcPr>
          <w:p w14:paraId="58C72585" w14:textId="77777777"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 w:rsidR="00C53FA2">
              <w:rPr>
                <w:color w:val="000000"/>
              </w:rPr>
              <w:t>864</w:t>
            </w:r>
          </w:p>
        </w:tc>
        <w:tc>
          <w:tcPr>
            <w:tcW w:w="999" w:type="dxa"/>
          </w:tcPr>
          <w:p w14:paraId="6AF753C1" w14:textId="77777777"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C057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864</w:t>
            </w:r>
          </w:p>
        </w:tc>
      </w:tr>
      <w:tr w:rsidR="00FD3491" w:rsidRPr="003C7AD9" w14:paraId="725936E6" w14:textId="77777777" w:rsidTr="00867BCA">
        <w:tc>
          <w:tcPr>
            <w:tcW w:w="3539" w:type="dxa"/>
          </w:tcPr>
          <w:p w14:paraId="2F9FCC8B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стадионы с трибунами на </w:t>
            </w:r>
            <w:r>
              <w:rPr>
                <w:color w:val="000000"/>
              </w:rPr>
              <w:t xml:space="preserve">       </w:t>
            </w:r>
            <w:r w:rsidRPr="003C7AD9">
              <w:rPr>
                <w:color w:val="000000"/>
              </w:rPr>
              <w:t>1500 мест и более</w:t>
            </w:r>
          </w:p>
        </w:tc>
        <w:tc>
          <w:tcPr>
            <w:tcW w:w="1134" w:type="dxa"/>
          </w:tcPr>
          <w:p w14:paraId="2076B13D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047A223E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14:paraId="5C805706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42976B5A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14:paraId="45FE444C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9" w:type="dxa"/>
          </w:tcPr>
          <w:p w14:paraId="468EE0F7" w14:textId="77777777"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3491" w:rsidRPr="003C7AD9" w14:paraId="3CA88965" w14:textId="77777777" w:rsidTr="00867BCA">
        <w:tc>
          <w:tcPr>
            <w:tcW w:w="3539" w:type="dxa"/>
          </w:tcPr>
          <w:p w14:paraId="639C0738" w14:textId="77777777" w:rsidR="00FD3491" w:rsidRPr="003C7AD9" w:rsidRDefault="00FD3491" w:rsidP="00FD3491">
            <w:pPr>
              <w:pStyle w:val="af2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плоскостные спортивные сооружения </w:t>
            </w:r>
          </w:p>
        </w:tc>
        <w:tc>
          <w:tcPr>
            <w:tcW w:w="1134" w:type="dxa"/>
          </w:tcPr>
          <w:p w14:paraId="73CDDE4F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520</w:t>
            </w:r>
          </w:p>
        </w:tc>
        <w:tc>
          <w:tcPr>
            <w:tcW w:w="992" w:type="dxa"/>
          </w:tcPr>
          <w:p w14:paraId="3BD67D47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526</w:t>
            </w:r>
          </w:p>
        </w:tc>
        <w:tc>
          <w:tcPr>
            <w:tcW w:w="993" w:type="dxa"/>
          </w:tcPr>
          <w:p w14:paraId="2E90DAF2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529</w:t>
            </w:r>
          </w:p>
        </w:tc>
        <w:tc>
          <w:tcPr>
            <w:tcW w:w="992" w:type="dxa"/>
          </w:tcPr>
          <w:p w14:paraId="062C3AB4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533</w:t>
            </w:r>
          </w:p>
        </w:tc>
        <w:tc>
          <w:tcPr>
            <w:tcW w:w="992" w:type="dxa"/>
          </w:tcPr>
          <w:p w14:paraId="69D4B520" w14:textId="77777777"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</w:t>
            </w:r>
            <w:r w:rsidR="00C53FA2">
              <w:rPr>
                <w:color w:val="000000"/>
              </w:rPr>
              <w:t>67</w:t>
            </w:r>
          </w:p>
        </w:tc>
        <w:tc>
          <w:tcPr>
            <w:tcW w:w="999" w:type="dxa"/>
          </w:tcPr>
          <w:p w14:paraId="20356D23" w14:textId="77777777"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D3491" w:rsidRPr="003C7AD9" w14:paraId="305BEEE0" w14:textId="77777777" w:rsidTr="00867BCA">
        <w:tc>
          <w:tcPr>
            <w:tcW w:w="3539" w:type="dxa"/>
          </w:tcPr>
          <w:p w14:paraId="28ABAB94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спортивные залы</w:t>
            </w:r>
          </w:p>
        </w:tc>
        <w:tc>
          <w:tcPr>
            <w:tcW w:w="1134" w:type="dxa"/>
          </w:tcPr>
          <w:p w14:paraId="5CE215F8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411</w:t>
            </w:r>
          </w:p>
        </w:tc>
        <w:tc>
          <w:tcPr>
            <w:tcW w:w="992" w:type="dxa"/>
          </w:tcPr>
          <w:p w14:paraId="6871B6B0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419</w:t>
            </w:r>
          </w:p>
        </w:tc>
        <w:tc>
          <w:tcPr>
            <w:tcW w:w="993" w:type="dxa"/>
          </w:tcPr>
          <w:p w14:paraId="6D7A77D8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530</w:t>
            </w:r>
          </w:p>
        </w:tc>
        <w:tc>
          <w:tcPr>
            <w:tcW w:w="992" w:type="dxa"/>
          </w:tcPr>
          <w:p w14:paraId="0E54879E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624</w:t>
            </w:r>
          </w:p>
        </w:tc>
        <w:tc>
          <w:tcPr>
            <w:tcW w:w="992" w:type="dxa"/>
          </w:tcPr>
          <w:p w14:paraId="5BE36C79" w14:textId="77777777"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6</w:t>
            </w:r>
            <w:r w:rsidR="00C53FA2">
              <w:rPr>
                <w:color w:val="000000"/>
              </w:rPr>
              <w:t>48</w:t>
            </w:r>
          </w:p>
        </w:tc>
        <w:tc>
          <w:tcPr>
            <w:tcW w:w="999" w:type="dxa"/>
          </w:tcPr>
          <w:p w14:paraId="3EC54103" w14:textId="77777777"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</w:tr>
      <w:tr w:rsidR="00FD3491" w:rsidRPr="003C7AD9" w14:paraId="52EAF1E9" w14:textId="77777777" w:rsidTr="00867BCA">
        <w:tc>
          <w:tcPr>
            <w:tcW w:w="3539" w:type="dxa"/>
          </w:tcPr>
          <w:p w14:paraId="51E7D899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плавательные бассейны</w:t>
            </w:r>
          </w:p>
        </w:tc>
        <w:tc>
          <w:tcPr>
            <w:tcW w:w="1134" w:type="dxa"/>
          </w:tcPr>
          <w:p w14:paraId="466D3B86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30</w:t>
            </w:r>
          </w:p>
        </w:tc>
        <w:tc>
          <w:tcPr>
            <w:tcW w:w="992" w:type="dxa"/>
          </w:tcPr>
          <w:p w14:paraId="67916AA1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31</w:t>
            </w:r>
          </w:p>
        </w:tc>
        <w:tc>
          <w:tcPr>
            <w:tcW w:w="993" w:type="dxa"/>
          </w:tcPr>
          <w:p w14:paraId="50B4925B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32</w:t>
            </w:r>
          </w:p>
        </w:tc>
        <w:tc>
          <w:tcPr>
            <w:tcW w:w="992" w:type="dxa"/>
          </w:tcPr>
          <w:p w14:paraId="3A5F8E2B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35</w:t>
            </w:r>
          </w:p>
        </w:tc>
        <w:tc>
          <w:tcPr>
            <w:tcW w:w="992" w:type="dxa"/>
          </w:tcPr>
          <w:p w14:paraId="7EDDCAAE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35</w:t>
            </w:r>
          </w:p>
        </w:tc>
        <w:tc>
          <w:tcPr>
            <w:tcW w:w="999" w:type="dxa"/>
          </w:tcPr>
          <w:p w14:paraId="1DB564DB" w14:textId="77777777"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FD3491" w:rsidRPr="003C7AD9" w14:paraId="5E77DFF6" w14:textId="77777777" w:rsidTr="00867BCA">
        <w:tc>
          <w:tcPr>
            <w:tcW w:w="3539" w:type="dxa"/>
          </w:tcPr>
          <w:p w14:paraId="1A4F5502" w14:textId="77777777" w:rsidR="00FD3491" w:rsidRPr="003C7AD9" w:rsidRDefault="00FD3491" w:rsidP="003E5DA7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Численность лиц, систематически занимающихся в муниципальных спортивных учреждениях </w:t>
            </w:r>
            <w:r w:rsidR="003E5DA7">
              <w:rPr>
                <w:color w:val="000000"/>
              </w:rPr>
              <w:t>(</w:t>
            </w:r>
            <w:r w:rsidRPr="003C7AD9">
              <w:rPr>
                <w:color w:val="000000"/>
              </w:rPr>
              <w:t>человек</w:t>
            </w:r>
            <w:r w:rsidR="003E5DA7">
              <w:rPr>
                <w:color w:val="000000"/>
              </w:rPr>
              <w:t>)</w:t>
            </w:r>
          </w:p>
        </w:tc>
        <w:tc>
          <w:tcPr>
            <w:tcW w:w="1134" w:type="dxa"/>
          </w:tcPr>
          <w:p w14:paraId="707CEDA3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24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667</w:t>
            </w:r>
          </w:p>
        </w:tc>
        <w:tc>
          <w:tcPr>
            <w:tcW w:w="992" w:type="dxa"/>
          </w:tcPr>
          <w:p w14:paraId="03B58419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25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362</w:t>
            </w:r>
          </w:p>
        </w:tc>
        <w:tc>
          <w:tcPr>
            <w:tcW w:w="993" w:type="dxa"/>
          </w:tcPr>
          <w:p w14:paraId="65996C8D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26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811</w:t>
            </w:r>
          </w:p>
        </w:tc>
        <w:tc>
          <w:tcPr>
            <w:tcW w:w="992" w:type="dxa"/>
          </w:tcPr>
          <w:p w14:paraId="49E64346" w14:textId="77777777"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26</w:t>
            </w:r>
            <w:r w:rsidR="00BC0570">
              <w:rPr>
                <w:color w:val="000000"/>
              </w:rPr>
              <w:t xml:space="preserve"> </w:t>
            </w:r>
            <w:r w:rsidRPr="003C7AD9">
              <w:rPr>
                <w:color w:val="000000"/>
              </w:rPr>
              <w:t>914</w:t>
            </w:r>
          </w:p>
        </w:tc>
        <w:tc>
          <w:tcPr>
            <w:tcW w:w="992" w:type="dxa"/>
          </w:tcPr>
          <w:p w14:paraId="21AFBD68" w14:textId="77777777"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  <w:r w:rsidR="00C53FA2">
              <w:rPr>
                <w:color w:val="000000"/>
              </w:rPr>
              <w:t>7</w:t>
            </w:r>
            <w:r w:rsidR="00BC0570">
              <w:rPr>
                <w:color w:val="000000"/>
              </w:rPr>
              <w:t xml:space="preserve"> </w:t>
            </w:r>
            <w:r w:rsidR="00C53FA2">
              <w:rPr>
                <w:color w:val="000000"/>
              </w:rPr>
              <w:t>414</w:t>
            </w:r>
          </w:p>
        </w:tc>
        <w:tc>
          <w:tcPr>
            <w:tcW w:w="999" w:type="dxa"/>
          </w:tcPr>
          <w:p w14:paraId="6E02049D" w14:textId="77777777"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BC057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414</w:t>
            </w:r>
          </w:p>
        </w:tc>
      </w:tr>
    </w:tbl>
    <w:p w14:paraId="37D7D3FB" w14:textId="77777777" w:rsidR="0031091B" w:rsidRPr="003C7AD9" w:rsidRDefault="002A75DA" w:rsidP="0036470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r w:rsidR="002E5221" w:rsidRPr="003C7AD9">
        <w:rPr>
          <w:rFonts w:ascii="Times New Roman" w:hAnsi="Times New Roman" w:cs="Times New Roman"/>
          <w:sz w:val="28"/>
          <w:szCs w:val="28"/>
        </w:rPr>
        <w:t xml:space="preserve">Основные показатели функционирования объектов культуры представлены в таблице </w:t>
      </w:r>
      <w:r w:rsidR="00B44C53" w:rsidRPr="003C7AD9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1D3FAA" w:rsidRPr="003C7AD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E5221" w:rsidRPr="003C7AD9">
        <w:rPr>
          <w:rFonts w:ascii="Times New Roman" w:hAnsi="Times New Roman" w:cs="Times New Roman"/>
          <w:sz w:val="28"/>
          <w:szCs w:val="28"/>
        </w:rPr>
        <w:t>.</w:t>
      </w:r>
    </w:p>
    <w:p w14:paraId="6DEC286F" w14:textId="77777777" w:rsidR="002E5221" w:rsidRPr="003C7AD9" w:rsidRDefault="002E5221" w:rsidP="00364708">
      <w:pPr>
        <w:pStyle w:val="Tablecaption0"/>
        <w:shd w:val="clear" w:color="auto" w:fill="auto"/>
        <w:spacing w:line="240" w:lineRule="auto"/>
        <w:ind w:firstLine="0"/>
        <w:contextualSpacing/>
        <w:jc w:val="right"/>
        <w:rPr>
          <w:rStyle w:val="TablecaptionBold1"/>
          <w:b w:val="0"/>
          <w:sz w:val="28"/>
          <w:szCs w:val="28"/>
          <w:lang w:val="ru-RU"/>
        </w:rPr>
      </w:pPr>
      <w:r w:rsidRPr="003C7AD9">
        <w:rPr>
          <w:rStyle w:val="TablecaptionBold1"/>
          <w:b w:val="0"/>
          <w:sz w:val="28"/>
          <w:szCs w:val="28"/>
        </w:rPr>
        <w:t xml:space="preserve">Таблица </w:t>
      </w:r>
      <w:r w:rsidR="00B44C53" w:rsidRPr="003C7AD9">
        <w:rPr>
          <w:rStyle w:val="TablecaptionBold1"/>
          <w:b w:val="0"/>
          <w:sz w:val="28"/>
          <w:szCs w:val="28"/>
          <w:lang w:val="ru-RU"/>
        </w:rPr>
        <w:t xml:space="preserve">№ </w:t>
      </w:r>
      <w:r w:rsidR="001D3FAA" w:rsidRPr="003C7AD9">
        <w:rPr>
          <w:rStyle w:val="TablecaptionBold1"/>
          <w:b w:val="0"/>
          <w:sz w:val="28"/>
          <w:szCs w:val="28"/>
          <w:lang w:val="ru-RU"/>
        </w:rPr>
        <w:t>7</w:t>
      </w: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1"/>
        <w:gridCol w:w="1063"/>
        <w:gridCol w:w="992"/>
        <w:gridCol w:w="1134"/>
        <w:gridCol w:w="1134"/>
      </w:tblGrid>
      <w:tr w:rsidR="00FD3491" w:rsidRPr="003C7AD9" w14:paraId="7C4A03AB" w14:textId="77777777" w:rsidTr="003E5DA7">
        <w:trPr>
          <w:trHeight w:val="200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82BE1" w14:textId="77777777" w:rsidR="00FD3491" w:rsidRPr="003C7AD9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</w:rPr>
            </w:pPr>
            <w:r w:rsidRPr="003C7AD9">
              <w:rPr>
                <w:b w:val="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80C76" w14:textId="77777777"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A75DA"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2EDC6" w14:textId="77777777"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C7AD9">
              <w:rPr>
                <w:b w:val="0"/>
                <w:sz w:val="24"/>
                <w:szCs w:val="24"/>
              </w:rPr>
              <w:t>20</w:t>
            </w:r>
            <w:r w:rsidRPr="002A75DA">
              <w:rPr>
                <w:b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895C7" w14:textId="77777777"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C7AD9">
              <w:rPr>
                <w:b w:val="0"/>
                <w:sz w:val="24"/>
                <w:szCs w:val="24"/>
              </w:rPr>
              <w:t>20</w:t>
            </w:r>
            <w:r w:rsidRPr="002A75DA">
              <w:rPr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6CCC2" w14:textId="77777777" w:rsidR="00FD3491" w:rsidRPr="00FD3491" w:rsidRDefault="00FD3491" w:rsidP="00FD3491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FD3491" w:rsidRPr="003C7AD9" w14:paraId="04E0FE74" w14:textId="77777777" w:rsidTr="00867BCA">
        <w:trPr>
          <w:trHeight w:val="631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BA51E" w14:textId="77777777" w:rsidR="00FD3491" w:rsidRPr="00BC0570" w:rsidRDefault="00FD3491" w:rsidP="00364708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>Число зарегистрированных пользо</w:t>
            </w:r>
            <w:r w:rsidR="00BC0570">
              <w:rPr>
                <w:rFonts w:ascii="Times New Roman" w:eastAsia="Calibri" w:hAnsi="Times New Roman" w:cs="Times New Roman"/>
              </w:rPr>
              <w:t>вателей общедоступных библиотек</w:t>
            </w:r>
            <w:r w:rsidRPr="003C7AD9">
              <w:rPr>
                <w:rFonts w:ascii="Times New Roman" w:eastAsia="Calibri" w:hAnsi="Times New Roman" w:cs="Times New Roman"/>
              </w:rPr>
              <w:t xml:space="preserve">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тыс.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3C7AD9">
              <w:rPr>
                <w:rFonts w:ascii="Times New Roman" w:eastAsia="Calibri" w:hAnsi="Times New Roman" w:cs="Times New Roman"/>
              </w:rPr>
              <w:t>чел.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A3C41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150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6409C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152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986F4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96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AEFDD" w14:textId="77777777" w:rsidR="00FD3491" w:rsidRPr="00D47AB8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90,8*</w:t>
            </w:r>
          </w:p>
        </w:tc>
      </w:tr>
      <w:tr w:rsidR="00FD3491" w:rsidRPr="003C7AD9" w14:paraId="28F7082D" w14:textId="77777777" w:rsidTr="00867BCA">
        <w:trPr>
          <w:trHeight w:val="293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E63B5" w14:textId="77777777" w:rsidR="00FD3491" w:rsidRPr="00BC0570" w:rsidRDefault="00FD3491" w:rsidP="00BC0570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 xml:space="preserve">Число клубных формирований учреждений культурно-досугового типа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ед.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4001A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4CE1F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44B96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4888A" w14:textId="77777777"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349</w:t>
            </w:r>
          </w:p>
        </w:tc>
      </w:tr>
      <w:tr w:rsidR="00FD3491" w:rsidRPr="003C7AD9" w14:paraId="32763974" w14:textId="77777777" w:rsidTr="00867BCA">
        <w:trPr>
          <w:trHeight w:val="317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16B5C" w14:textId="77777777" w:rsidR="00FD3491" w:rsidRPr="00BC0570" w:rsidRDefault="00FD3491" w:rsidP="00BC0570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 xml:space="preserve">Число участников клубных формирований 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       </w:t>
            </w:r>
            <w:r w:rsidRPr="003C7AD9">
              <w:rPr>
                <w:rFonts w:ascii="Times New Roman" w:eastAsia="Calibri" w:hAnsi="Times New Roman" w:cs="Times New Roman"/>
              </w:rPr>
              <w:t xml:space="preserve">учреждений культурно-досугового типа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ед.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06710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EA4F5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B242C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7654E" w14:textId="77777777"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6 780</w:t>
            </w:r>
          </w:p>
        </w:tc>
      </w:tr>
      <w:tr w:rsidR="00FD3491" w:rsidRPr="003C7AD9" w14:paraId="3B8FBC7F" w14:textId="77777777" w:rsidTr="00867BCA">
        <w:trPr>
          <w:trHeight w:val="317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6E1FE" w14:textId="77777777" w:rsidR="00FD3491" w:rsidRPr="00BC0570" w:rsidRDefault="00FD3491" w:rsidP="00364708">
            <w:pPr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</w:rPr>
              <w:t>Число детей, обучающихся в организациях дополнительного образован</w:t>
            </w:r>
            <w:r w:rsidR="00BC0570">
              <w:rPr>
                <w:rFonts w:ascii="Times New Roman" w:eastAsia="Calibri" w:hAnsi="Times New Roman" w:cs="Times New Roman"/>
              </w:rPr>
              <w:t>ия в сфере культуры и искусства</w:t>
            </w:r>
            <w:r w:rsidRPr="003C7AD9">
              <w:rPr>
                <w:rFonts w:ascii="Times New Roman" w:eastAsia="Calibri" w:hAnsi="Times New Roman" w:cs="Times New Roman"/>
              </w:rPr>
              <w:t xml:space="preserve"> 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(</w:t>
            </w:r>
            <w:r w:rsidRPr="003C7AD9">
              <w:rPr>
                <w:rFonts w:ascii="Times New Roman" w:eastAsia="Calibri" w:hAnsi="Times New Roman" w:cs="Times New Roman"/>
              </w:rPr>
              <w:t>чел.</w:t>
            </w:r>
            <w:r w:rsidR="00BC0570">
              <w:rPr>
                <w:rFonts w:ascii="Times New Roman" w:eastAsia="Calibri" w:hAnsi="Times New Roman" w:cs="Times New Roman"/>
                <w:lang w:val="ru-RU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8B8B8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356F7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C1FB2" w14:textId="77777777"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89A99" w14:textId="77777777"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12 595</w:t>
            </w:r>
          </w:p>
        </w:tc>
      </w:tr>
    </w:tbl>
    <w:p w14:paraId="143F1EFE" w14:textId="77777777" w:rsidR="003E5DA7" w:rsidRPr="003E5DA7" w:rsidRDefault="003E5DA7" w:rsidP="00364708">
      <w:pPr>
        <w:pStyle w:val="2"/>
        <w:shd w:val="clear" w:color="auto" w:fill="auto"/>
        <w:spacing w:before="0" w:line="240" w:lineRule="auto"/>
        <w:ind w:right="160" w:firstLine="708"/>
        <w:contextualSpacing/>
        <w:rPr>
          <w:sz w:val="24"/>
          <w:szCs w:val="28"/>
          <w:lang w:val="ru-RU"/>
        </w:rPr>
      </w:pPr>
    </w:p>
    <w:tbl>
      <w:tblPr>
        <w:tblW w:w="9765" w:type="dxa"/>
        <w:tblInd w:w="-12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65"/>
      </w:tblGrid>
      <w:tr w:rsidR="003E5DA7" w:rsidRPr="00EF1F2E" w14:paraId="68E47E07" w14:textId="77777777" w:rsidTr="00EF1F2E">
        <w:trPr>
          <w:trHeight w:val="100"/>
        </w:trPr>
        <w:tc>
          <w:tcPr>
            <w:tcW w:w="9765" w:type="dxa"/>
          </w:tcPr>
          <w:p w14:paraId="5494BB5B" w14:textId="77777777" w:rsidR="003E5DA7" w:rsidRDefault="003E5DA7" w:rsidP="00EF1F2E">
            <w:pPr>
              <w:pStyle w:val="2"/>
              <w:shd w:val="clear" w:color="auto" w:fill="auto"/>
              <w:spacing w:before="0" w:line="240" w:lineRule="auto"/>
              <w:ind w:right="-111" w:firstLine="708"/>
              <w:contextualSpacing/>
              <w:rPr>
                <w:sz w:val="28"/>
                <w:szCs w:val="28"/>
                <w:lang w:val="ru-RU"/>
              </w:rPr>
            </w:pPr>
            <w:r w:rsidRPr="003C7AD9">
              <w:rPr>
                <w:sz w:val="28"/>
                <w:szCs w:val="28"/>
                <w:lang w:val="ru-RU"/>
              </w:rPr>
              <w:t>*Снижение показателя связано с ограничительными мерами в связи с новой коронавирусной инфекцией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14:paraId="20C3C8EF" w14:textId="77777777" w:rsidR="00AC4D49" w:rsidRPr="003C7AD9" w:rsidRDefault="002A75DA" w:rsidP="00EF1F2E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13. </w:t>
      </w:r>
      <w:r w:rsidR="009B7CB4" w:rsidRPr="003C7AD9">
        <w:rPr>
          <w:sz w:val="28"/>
          <w:szCs w:val="28"/>
        </w:rPr>
        <w:t>Сложившийся уровень обеспеченности насел</w:t>
      </w:r>
      <w:r w:rsidR="002E5221" w:rsidRPr="003C7AD9">
        <w:rPr>
          <w:sz w:val="28"/>
          <w:szCs w:val="28"/>
        </w:rPr>
        <w:t xml:space="preserve">ения объектами </w:t>
      </w:r>
      <w:r w:rsidR="00700C85" w:rsidRPr="003C7AD9">
        <w:rPr>
          <w:sz w:val="28"/>
          <w:szCs w:val="28"/>
        </w:rPr>
        <w:t xml:space="preserve">социальной инфраструктуры </w:t>
      </w:r>
      <w:r w:rsidR="009B7CB4" w:rsidRPr="003C7AD9">
        <w:rPr>
          <w:sz w:val="28"/>
          <w:szCs w:val="28"/>
        </w:rPr>
        <w:t xml:space="preserve">представлен в </w:t>
      </w:r>
      <w:r w:rsidR="00F30DA1" w:rsidRPr="003C7AD9">
        <w:rPr>
          <w:sz w:val="28"/>
          <w:szCs w:val="28"/>
        </w:rPr>
        <w:t>т</w:t>
      </w:r>
      <w:r w:rsidR="009B7CB4" w:rsidRPr="003C7AD9">
        <w:rPr>
          <w:sz w:val="28"/>
          <w:szCs w:val="28"/>
        </w:rPr>
        <w:t xml:space="preserve">аблице </w:t>
      </w:r>
      <w:r w:rsidR="00B44C53" w:rsidRPr="003C7AD9">
        <w:rPr>
          <w:sz w:val="28"/>
          <w:szCs w:val="28"/>
          <w:lang w:val="ru-RU"/>
        </w:rPr>
        <w:t xml:space="preserve">№ </w:t>
      </w:r>
      <w:r w:rsidR="001D3FAA" w:rsidRPr="003C7AD9">
        <w:rPr>
          <w:sz w:val="28"/>
          <w:szCs w:val="28"/>
        </w:rPr>
        <w:t>8</w:t>
      </w:r>
      <w:r w:rsidR="009B7CB4" w:rsidRPr="003C7AD9">
        <w:rPr>
          <w:sz w:val="28"/>
          <w:szCs w:val="28"/>
        </w:rPr>
        <w:t>.</w:t>
      </w:r>
    </w:p>
    <w:p w14:paraId="12002C01" w14:textId="77777777" w:rsidR="00CB2C83" w:rsidRDefault="00CB2C83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№ </w:t>
      </w:r>
      <w:r w:rsidR="001D3FAA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8</w:t>
      </w:r>
    </w:p>
    <w:tbl>
      <w:tblPr>
        <w:tblpPr w:leftFromText="180" w:rightFromText="180" w:vertAnchor="text" w:horzAnchor="margin" w:tblpX="18" w:tblpY="36"/>
        <w:tblOverlap w:val="never"/>
        <w:tblW w:w="96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3"/>
        <w:gridCol w:w="994"/>
        <w:gridCol w:w="1694"/>
        <w:gridCol w:w="1273"/>
        <w:gridCol w:w="1414"/>
        <w:gridCol w:w="1288"/>
      </w:tblGrid>
      <w:tr w:rsidR="003E1EEC" w:rsidRPr="003C7AD9" w14:paraId="0583EB27" w14:textId="77777777" w:rsidTr="003E1EEC">
        <w:trPr>
          <w:trHeight w:val="605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4D82A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нормируемого показателя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586C4" w14:textId="77777777" w:rsidR="003E1EEC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Единица</w:t>
            </w:r>
          </w:p>
          <w:p w14:paraId="6510004B" w14:textId="77777777" w:rsidR="003E1EEC" w:rsidRPr="00BC2E8D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измерения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81716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Норматив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A78AA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Уровень обеспеченности объектами социальной инфраструктуры</w:t>
            </w:r>
          </w:p>
        </w:tc>
      </w:tr>
      <w:tr w:rsidR="003E1EEC" w:rsidRPr="003C7AD9" w14:paraId="0E98AA6C" w14:textId="77777777" w:rsidTr="003E1EEC">
        <w:trPr>
          <w:trHeight w:val="610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0DF08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901A9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17C5F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D2965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</w:t>
            </w:r>
            <w:r w:rsidRPr="003C7AD9">
              <w:rPr>
                <w:rFonts w:ascii="Times New Roman" w:eastAsia="Times New Roman" w:hAnsi="Times New Roman" w:cs="Times New Roman"/>
                <w:bCs/>
              </w:rPr>
              <w:t>екущее значение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9DC36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н</w:t>
            </w:r>
            <w:r w:rsidRPr="003C7AD9">
              <w:rPr>
                <w:rFonts w:ascii="Times New Roman" w:eastAsia="Times New Roman" w:hAnsi="Times New Roman" w:cs="Times New Roman"/>
                <w:bCs/>
              </w:rPr>
              <w:t>ормативное значение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1D942" w14:textId="77777777" w:rsidR="003E1EEC" w:rsidRPr="003C7AD9" w:rsidRDefault="003E1EEC" w:rsidP="003E1EE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</w:tr>
    </w:tbl>
    <w:p w14:paraId="11CEA4DD" w14:textId="77777777" w:rsidR="003E1EEC" w:rsidRPr="003E1EEC" w:rsidRDefault="003E1EEC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"/>
          <w:szCs w:val="28"/>
          <w:lang w:val="ru-RU"/>
        </w:rPr>
      </w:pPr>
    </w:p>
    <w:tbl>
      <w:tblPr>
        <w:tblW w:w="962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989"/>
        <w:gridCol w:w="1694"/>
        <w:gridCol w:w="1276"/>
        <w:gridCol w:w="1413"/>
        <w:gridCol w:w="1280"/>
      </w:tblGrid>
      <w:tr w:rsidR="003E1EEC" w:rsidRPr="003C7AD9" w14:paraId="1A1D9E13" w14:textId="77777777" w:rsidTr="000E2BC6">
        <w:trPr>
          <w:trHeight w:val="218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76B88" w14:textId="77777777"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5118E" w14:textId="77777777"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F438F" w14:textId="77777777"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FB005" w14:textId="77777777" w:rsid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09F62" w14:textId="77777777" w:rsid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F5E32" w14:textId="77777777" w:rsidR="003E1EEC" w:rsidRPr="003E1EEC" w:rsidRDefault="003E1EEC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6</w:t>
            </w:r>
          </w:p>
        </w:tc>
      </w:tr>
      <w:tr w:rsidR="00607F70" w:rsidRPr="003C7AD9" w14:paraId="027B41DE" w14:textId="77777777" w:rsidTr="000E2BC6">
        <w:trPr>
          <w:trHeight w:val="422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606AE" w14:textId="77777777" w:rsidR="00607F70" w:rsidRPr="003C7AD9" w:rsidRDefault="00607F70" w:rsidP="002A75D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Учреждения образования</w:t>
            </w:r>
          </w:p>
        </w:tc>
      </w:tr>
      <w:tr w:rsidR="00607F70" w:rsidRPr="003C7AD9" w14:paraId="76915513" w14:textId="77777777" w:rsidTr="00BC0570">
        <w:trPr>
          <w:trHeight w:val="53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A907A" w14:textId="77777777"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Дошкольные образовательные организации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58651" w14:textId="77777777" w:rsidR="00607F70" w:rsidRPr="003C7AD9" w:rsidRDefault="00607F70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EB4C9" w14:textId="77777777"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104 места на 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      </w:t>
            </w:r>
            <w:r w:rsidRPr="003C7AD9">
              <w:rPr>
                <w:rFonts w:ascii="Times New Roman" w:eastAsia="Times New Roman" w:hAnsi="Times New Roman" w:cs="Times New Roman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A30F3" w14:textId="77777777"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67 184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4C162" w14:textId="77777777"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111 067,8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B7DAF" w14:textId="77777777" w:rsidR="00607F70" w:rsidRPr="003C7AD9" w:rsidRDefault="00607F70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</w:tr>
      <w:tr w:rsidR="00607F70" w:rsidRPr="003C7AD9" w14:paraId="018A7A33" w14:textId="77777777" w:rsidTr="00BC0570">
        <w:trPr>
          <w:trHeight w:val="54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9A413" w14:textId="77777777"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Общеобразовательные организации (дети от 7 до 17 лет)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85595" w14:textId="77777777" w:rsidR="00607F70" w:rsidRPr="003C7AD9" w:rsidRDefault="00607F70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мест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7DF18" w14:textId="77777777"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126 мест на 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     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64467" w14:textId="77777777"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80 914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B1575" w14:textId="77777777" w:rsidR="00607F70" w:rsidRPr="003C7AD9" w:rsidRDefault="00607F70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13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4 563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31507" w14:textId="77777777" w:rsidR="00607F70" w:rsidRPr="003C7AD9" w:rsidRDefault="004741BF" w:rsidP="00607F70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60,1</w:t>
            </w:r>
          </w:p>
        </w:tc>
      </w:tr>
      <w:tr w:rsidR="00607F70" w:rsidRPr="003C7AD9" w14:paraId="6D416610" w14:textId="77777777" w:rsidTr="00BC0570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EA309" w14:textId="77777777"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здравоохранения</w:t>
            </w:r>
          </w:p>
        </w:tc>
      </w:tr>
      <w:tr w:rsidR="00607F70" w:rsidRPr="003C7AD9" w14:paraId="05271592" w14:textId="77777777" w:rsidTr="00BC0570">
        <w:trPr>
          <w:trHeight w:val="3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5584C" w14:textId="77777777"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Стационарные больницы для взрослых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8FF0D" w14:textId="77777777" w:rsidR="00607F70" w:rsidRPr="003C7AD9" w:rsidRDefault="00607F70" w:rsidP="00A672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коек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D6C58" w14:textId="77777777"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13,47 ко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й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 на 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 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22A03" w14:textId="77777777"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2 577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277D9" w14:textId="77777777"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13 991,3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CB9F7" w14:textId="77777777"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18,4</w:t>
            </w:r>
          </w:p>
        </w:tc>
      </w:tr>
      <w:tr w:rsidR="00607F70" w:rsidRPr="003C7AD9" w14:paraId="3A52C64F" w14:textId="77777777" w:rsidTr="00BC0570">
        <w:trPr>
          <w:trHeight w:val="32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3378A" w14:textId="77777777"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67723" w14:textId="77777777" w:rsidR="00607F70" w:rsidRPr="003C7AD9" w:rsidRDefault="00607F70" w:rsidP="00A672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посещений в смену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53091" w14:textId="77777777"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18,15 посещени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й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 в смену на</w:t>
            </w: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1</w:t>
            </w:r>
            <w:r w:rsidR="00BC0570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4DCA7" w14:textId="77777777"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13 686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1D26D" w14:textId="77777777"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18 852,4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27EAF" w14:textId="77777777"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72,6</w:t>
            </w:r>
          </w:p>
        </w:tc>
      </w:tr>
      <w:tr w:rsidR="00607F70" w:rsidRPr="003C7AD9" w14:paraId="3B5708FB" w14:textId="77777777" w:rsidTr="00D44081">
        <w:trPr>
          <w:trHeight w:val="281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E8A29" w14:textId="77777777" w:rsidR="00607F70" w:rsidRPr="003C7AD9" w:rsidRDefault="00607F70" w:rsidP="00BC05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Спортивные сооружения</w:t>
            </w:r>
          </w:p>
        </w:tc>
      </w:tr>
      <w:tr w:rsidR="00607F70" w:rsidRPr="003C7AD9" w14:paraId="22C6CBB5" w14:textId="77777777" w:rsidTr="003E5DA7">
        <w:trPr>
          <w:trHeight w:val="518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066F8" w14:textId="77777777" w:rsidR="00607F70" w:rsidRPr="003C7AD9" w:rsidRDefault="00607F70" w:rsidP="00BC057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Уровень обеспеченности ис- ходя из ЕПС (единовремен- н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ой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пропускн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ой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способност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и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AED25" w14:textId="77777777" w:rsidR="00607F70" w:rsidRPr="003C7AD9" w:rsidRDefault="00607F70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86EFF" w14:textId="77777777" w:rsidR="00607F70" w:rsidRPr="003C7AD9" w:rsidRDefault="00607F70" w:rsidP="00BC05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122 человека на 1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000 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6FC37" w14:textId="77777777" w:rsidR="00607F70" w:rsidRPr="00C53FA2" w:rsidRDefault="00C53FA2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73 460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679B6" w14:textId="77777777" w:rsidR="00607F70" w:rsidRPr="00C53FA2" w:rsidRDefault="00C53FA2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130 291,1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809A5" w14:textId="77777777" w:rsidR="00607F70" w:rsidRPr="003C7AD9" w:rsidRDefault="00607F70" w:rsidP="00C53F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6,</w:t>
            </w:r>
            <w:r w:rsidR="00C53FA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</w:tr>
      <w:tr w:rsidR="00607F70" w:rsidRPr="003C7AD9" w14:paraId="6C393BFB" w14:textId="77777777" w:rsidTr="00D44081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1A8E5" w14:textId="77777777" w:rsidR="00607F70" w:rsidRPr="003C7AD9" w:rsidRDefault="00607F70" w:rsidP="00BC05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культуры</w:t>
            </w:r>
          </w:p>
        </w:tc>
      </w:tr>
      <w:tr w:rsidR="00607F70" w:rsidRPr="003C7AD9" w14:paraId="34BC6D74" w14:textId="77777777" w:rsidTr="00D44081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F0C29" w14:textId="77777777"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Общедоступная универсальная библиотека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26406" w14:textId="77777777" w:rsidR="00607F70" w:rsidRPr="00D47AB8" w:rsidRDefault="00D47AB8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1FEF" w14:textId="77777777" w:rsidR="00607F70" w:rsidRPr="00F20C99" w:rsidRDefault="002A75DA" w:rsidP="00BC05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1 </w:t>
            </w:r>
            <w:r w:rsidR="00D47AB8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на 20 тыс.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9E0EC" w14:textId="77777777"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6BA6B" w14:textId="77777777" w:rsidR="00607F70" w:rsidRPr="00F20C99" w:rsidRDefault="00AE2352" w:rsidP="00AE23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53,4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A57F0" w14:textId="77777777" w:rsidR="00607F70" w:rsidRPr="00F20C99" w:rsidRDefault="00D47AB8" w:rsidP="00AE23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7</w:t>
            </w:r>
            <w:r w:rsidR="00AE235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,</w:t>
            </w:r>
            <w:r w:rsidR="00AE235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</w:tr>
      <w:tr w:rsidR="00607F70" w:rsidRPr="003C7AD9" w14:paraId="07650886" w14:textId="77777777" w:rsidTr="00D44081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FB7C2" w14:textId="77777777"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культурно-досугового типа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9654B" w14:textId="77777777" w:rsidR="00607F70" w:rsidRPr="00D47AB8" w:rsidRDefault="00D47AB8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7211C" w14:textId="77777777" w:rsidR="00000504" w:rsidRDefault="00D47AB8" w:rsidP="00BC05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 на 200 тыс. ж</w:t>
            </w:r>
            <w:r w:rsidR="002A75D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ителей городского округа + 1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на каждые</w:t>
            </w:r>
          </w:p>
          <w:p w14:paraId="2EAFC397" w14:textId="6B2DEE69" w:rsidR="00607F70" w:rsidRPr="00F20C99" w:rsidRDefault="00D47AB8" w:rsidP="00BC05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5</w:t>
            </w:r>
            <w:r w:rsidR="00BC0570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000 жителей сельских населённых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F4D6D" w14:textId="77777777"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A12B6" w14:textId="77777777" w:rsidR="00607F70" w:rsidRPr="00A31BD8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31BD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C87DD" w14:textId="77777777" w:rsidR="00607F70" w:rsidRPr="00A31BD8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A31BD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88,7</w:t>
            </w:r>
          </w:p>
        </w:tc>
      </w:tr>
    </w:tbl>
    <w:p w14:paraId="4A04AAFC" w14:textId="77777777" w:rsidR="007814F6" w:rsidRPr="003C7AD9" w:rsidRDefault="007814F6" w:rsidP="00BC0570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sz w:val="28"/>
          <w:szCs w:val="28"/>
        </w:rPr>
      </w:pPr>
      <w:r w:rsidRPr="003C7AD9">
        <w:rPr>
          <w:sz w:val="28"/>
          <w:szCs w:val="28"/>
        </w:rPr>
        <w:t xml:space="preserve">Согласно </w:t>
      </w:r>
      <w:r w:rsidR="00393AB1" w:rsidRPr="003C7AD9">
        <w:rPr>
          <w:sz w:val="28"/>
          <w:szCs w:val="28"/>
        </w:rPr>
        <w:t>приведённым</w:t>
      </w:r>
      <w:r w:rsidRPr="003C7AD9">
        <w:rPr>
          <w:sz w:val="28"/>
          <w:szCs w:val="28"/>
        </w:rPr>
        <w:t xml:space="preserve"> данным по объектам образования сложившийся уровень обеспеченности не соответствует нормативной потребности, установленной местными нормативами градостроительного проектирования. В связи с этим необходимо строительство объектов образования в зонах существующей застройки, а в перспективном периоде в связи с развитием новых жилых массивов требуется размещение на застраиваемых территориях новых муниципальных и частных дошкольных и общеобразовательных организаций.</w:t>
      </w:r>
    </w:p>
    <w:p w14:paraId="30206921" w14:textId="77777777" w:rsidR="007814F6" w:rsidRPr="003C7AD9" w:rsidRDefault="007814F6" w:rsidP="00BC0570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sz w:val="28"/>
          <w:szCs w:val="28"/>
        </w:rPr>
      </w:pPr>
      <w:r w:rsidRPr="003C7AD9">
        <w:rPr>
          <w:sz w:val="28"/>
          <w:szCs w:val="28"/>
        </w:rPr>
        <w:t xml:space="preserve">Строительство образовательных организаций планируется осуществлять на площадках нового жилищного строительства в комплексе с другими учреждениями социальной инфраструктуры, а также </w:t>
      </w:r>
      <w:r w:rsidR="00C31CE7" w:rsidRPr="003C7AD9">
        <w:rPr>
          <w:sz w:val="28"/>
          <w:szCs w:val="28"/>
        </w:rPr>
        <w:t xml:space="preserve">планируется осуществлять </w:t>
      </w:r>
      <w:r w:rsidRPr="003C7AD9">
        <w:rPr>
          <w:sz w:val="28"/>
          <w:szCs w:val="28"/>
        </w:rPr>
        <w:t xml:space="preserve">строительство новых корпусов на территории существующих организаций. Помимо этого для увеличения </w:t>
      </w:r>
      <w:r w:rsidR="003D3CEE" w:rsidRPr="003C7AD9">
        <w:rPr>
          <w:sz w:val="28"/>
          <w:szCs w:val="28"/>
        </w:rPr>
        <w:t>объём</w:t>
      </w:r>
      <w:r w:rsidRPr="003C7AD9">
        <w:rPr>
          <w:sz w:val="28"/>
          <w:szCs w:val="28"/>
        </w:rPr>
        <w:t>а ввода и снижения дефицита мест в образовательных организациях планируется приобретение готовых объектов образования, строящихся силами и средствами застройщиков, осуществляющих комплексное освоение территорий.</w:t>
      </w:r>
    </w:p>
    <w:p w14:paraId="666DD9D3" w14:textId="7B23269F" w:rsidR="00A50B35" w:rsidRPr="003C7AD9" w:rsidRDefault="00A50B35" w:rsidP="00BC0570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color w:val="auto"/>
          <w:sz w:val="28"/>
          <w:szCs w:val="28"/>
        </w:rPr>
      </w:pPr>
      <w:r w:rsidRPr="003C7AD9">
        <w:rPr>
          <w:color w:val="auto"/>
          <w:sz w:val="28"/>
          <w:szCs w:val="28"/>
        </w:rPr>
        <w:t xml:space="preserve">В отрасли здравоохранения муниципального образования город Краснодар фактическая мощность </w:t>
      </w:r>
      <w:r w:rsidR="00393AB1" w:rsidRPr="003C7AD9">
        <w:rPr>
          <w:color w:val="auto"/>
          <w:sz w:val="28"/>
          <w:szCs w:val="28"/>
        </w:rPr>
        <w:t>развёрнутых</w:t>
      </w:r>
      <w:r w:rsidRPr="003C7AD9">
        <w:rPr>
          <w:color w:val="auto"/>
          <w:sz w:val="28"/>
          <w:szCs w:val="28"/>
        </w:rPr>
        <w:t xml:space="preserve"> медицинских организаций, оказывающих первичную медико-санитарную помощь жителям </w:t>
      </w:r>
      <w:r w:rsidR="002A75DA">
        <w:rPr>
          <w:color w:val="auto"/>
          <w:sz w:val="28"/>
          <w:szCs w:val="28"/>
          <w:lang w:val="ru-RU"/>
        </w:rPr>
        <w:t xml:space="preserve">муниципального образования </w:t>
      </w:r>
      <w:r w:rsidRPr="003C7AD9">
        <w:rPr>
          <w:color w:val="auto"/>
          <w:sz w:val="28"/>
          <w:szCs w:val="28"/>
        </w:rPr>
        <w:t xml:space="preserve">город Краснодар, составляет </w:t>
      </w:r>
      <w:r w:rsidR="008C0FFB" w:rsidRPr="003C7AD9">
        <w:rPr>
          <w:color w:val="auto"/>
          <w:sz w:val="28"/>
          <w:szCs w:val="28"/>
          <w:lang w:val="ru-RU"/>
        </w:rPr>
        <w:t>13 686</w:t>
      </w:r>
      <w:r w:rsidRPr="003C7AD9">
        <w:rPr>
          <w:color w:val="auto"/>
          <w:sz w:val="28"/>
          <w:szCs w:val="28"/>
        </w:rPr>
        <w:t xml:space="preserve"> посещений в смену, в том числе оказывающих медицинскую помощь взрослому населению – </w:t>
      </w:r>
      <w:r w:rsidR="008C0FFB" w:rsidRPr="003C7AD9">
        <w:rPr>
          <w:color w:val="auto"/>
          <w:sz w:val="28"/>
          <w:szCs w:val="28"/>
          <w:lang w:val="ru-RU"/>
        </w:rPr>
        <w:t>10 461</w:t>
      </w:r>
      <w:r w:rsidRPr="003C7AD9">
        <w:rPr>
          <w:color w:val="auto"/>
          <w:sz w:val="28"/>
          <w:szCs w:val="28"/>
        </w:rPr>
        <w:t xml:space="preserve"> посещени</w:t>
      </w:r>
      <w:r w:rsidR="00F20C99">
        <w:rPr>
          <w:color w:val="auto"/>
          <w:sz w:val="28"/>
          <w:szCs w:val="28"/>
          <w:lang w:val="ru-RU"/>
        </w:rPr>
        <w:t>е</w:t>
      </w:r>
      <w:r w:rsidRPr="003C7AD9">
        <w:rPr>
          <w:color w:val="auto"/>
          <w:sz w:val="28"/>
          <w:szCs w:val="28"/>
        </w:rPr>
        <w:t xml:space="preserve"> в смену, детскому – </w:t>
      </w:r>
      <w:r w:rsidR="006A6DE0" w:rsidRPr="003C7AD9">
        <w:rPr>
          <w:color w:val="auto"/>
          <w:sz w:val="28"/>
          <w:szCs w:val="28"/>
          <w:lang w:val="ru-RU"/>
        </w:rPr>
        <w:t>3 225</w:t>
      </w:r>
      <w:r w:rsidRPr="003C7AD9">
        <w:rPr>
          <w:color w:val="auto"/>
          <w:sz w:val="28"/>
          <w:szCs w:val="28"/>
        </w:rPr>
        <w:t xml:space="preserve"> посещений в смену. </w:t>
      </w:r>
    </w:p>
    <w:p w14:paraId="1F4A4E65" w14:textId="77777777" w:rsidR="002D24C4" w:rsidRPr="003C7AD9" w:rsidRDefault="00393AB1" w:rsidP="00BC0570">
      <w:pPr>
        <w:autoSpaceDE w:val="0"/>
        <w:autoSpaceDN w:val="0"/>
        <w:adjustRightInd w:val="0"/>
        <w:ind w:right="-2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r w:rsidRPr="003C7AD9">
        <w:rPr>
          <w:rFonts w:ascii="Times New Roman" w:hAnsi="Times New Roman" w:cs="Times New Roman"/>
          <w:color w:val="auto"/>
          <w:sz w:val="28"/>
          <w:szCs w:val="28"/>
        </w:rPr>
        <w:t>отребность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населения </w:t>
      </w:r>
      <w:r w:rsidR="00BA5C46" w:rsidRPr="003C7AD9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 Краснодар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при </w:t>
      </w:r>
      <w:r w:rsidR="00F20C99">
        <w:rPr>
          <w:rFonts w:ascii="Times New Roman" w:hAnsi="Times New Roman" w:cs="Times New Roman"/>
          <w:color w:val="auto"/>
          <w:sz w:val="28"/>
          <w:szCs w:val="28"/>
        </w:rPr>
        <w:t>расчёт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>е на численность населения составляет 1</w:t>
      </w:r>
      <w:r w:rsidR="003B2DE0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9 194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посещени</w:t>
      </w:r>
      <w:r w:rsidR="00F20C99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в смену. </w:t>
      </w:r>
      <w:r w:rsidR="00F20C99">
        <w:rPr>
          <w:rFonts w:ascii="Times New Roman" w:hAnsi="Times New Roman" w:cs="Times New Roman"/>
          <w:color w:val="auto"/>
          <w:sz w:val="28"/>
          <w:szCs w:val="28"/>
        </w:rPr>
        <w:t>Расчёт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ный </w:t>
      </w:r>
      <w:r w:rsidR="008C0FFB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дефицит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мощностей амбулаторно-поликлинической службы – </w:t>
      </w:r>
      <w:r w:rsidR="00A86D71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28</w:t>
      </w:r>
      <w:r w:rsidR="008C0FFB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A86D71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7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%. </w:t>
      </w:r>
    </w:p>
    <w:p w14:paraId="00AE2AE6" w14:textId="77777777" w:rsidR="00A50B35" w:rsidRPr="00AF7190" w:rsidRDefault="002D24C4" w:rsidP="00BC0570">
      <w:pPr>
        <w:autoSpaceDE w:val="0"/>
        <w:autoSpaceDN w:val="0"/>
        <w:adjustRightInd w:val="0"/>
        <w:ind w:right="-2" w:firstLine="709"/>
        <w:contextualSpacing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В связи с </w:t>
      </w:r>
      <w:r w:rsidR="00EE1049"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временным </w:t>
      </w: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>ухудшением санитарно-эпидемиологической обстановки,</w:t>
      </w:r>
      <w:r w:rsidR="00AF7190"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которая была</w:t>
      </w: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</w:t>
      </w:r>
      <w:r w:rsidR="00AF7190"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>вызвана</w:t>
      </w: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коронавирусной инфекцией </w:t>
      </w: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>C</w:t>
      </w:r>
      <w:r w:rsidR="00250FA8"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en-US"/>
        </w:rPr>
        <w:t>OVID</w:t>
      </w: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>-19, потребность населения в посещении амбулаторно-поликлиническ</w:t>
      </w:r>
      <w:r w:rsidR="00F20C99"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>ой</w:t>
      </w: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сет</w:t>
      </w:r>
      <w:r w:rsidR="00F20C99"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>и</w:t>
      </w:r>
      <w:r w:rsidRPr="00AF7190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и наличии койко-мест круглосуточного обеспечения в стационарных больницах существенно возросла.</w:t>
      </w:r>
    </w:p>
    <w:p w14:paraId="34B0617E" w14:textId="77777777" w:rsidR="00A50B35" w:rsidRPr="003C7AD9" w:rsidRDefault="00A50B35" w:rsidP="002A75DA">
      <w:pPr>
        <w:pStyle w:val="12"/>
        <w:ind w:left="0" w:right="-2" w:firstLine="708"/>
        <w:jc w:val="both"/>
        <w:rPr>
          <w:szCs w:val="28"/>
        </w:rPr>
      </w:pPr>
      <w:r w:rsidRPr="003C7AD9">
        <w:rPr>
          <w:szCs w:val="28"/>
        </w:rPr>
        <w:lastRenderedPageBreak/>
        <w:t>В новых микрорайонах города вед</w:t>
      </w:r>
      <w:r w:rsidR="00F20C99">
        <w:rPr>
          <w:szCs w:val="28"/>
        </w:rPr>
        <w:t>ё</w:t>
      </w:r>
      <w:r w:rsidRPr="003C7AD9">
        <w:rPr>
          <w:szCs w:val="28"/>
        </w:rPr>
        <w:t xml:space="preserve">тся активная застройка и заселение территорий. Обеспечение жильцов качественной и доступной медицинской помощью затруднительно в связи с отсутствием на территориях новых лечебно-профилактических учреждений и прикреплением граждан на обслуживание в имеющиеся поликлиники. Нагрузка ложится на учреждения, которые «переросли» свою мощность. В целях приближения медицинской помощи населению осуществляется открытие дополнительных структурных подразделений медицинских организаций на арендуемых площадях. </w:t>
      </w:r>
    </w:p>
    <w:p w14:paraId="6D98F17E" w14:textId="77777777" w:rsidR="00D872CC" w:rsidRPr="003C7AD9" w:rsidRDefault="00250FA8" w:rsidP="002A75DA">
      <w:pPr>
        <w:pStyle w:val="af2"/>
        <w:spacing w:before="0" w:beforeAutospacing="0" w:after="0" w:afterAutospacing="0"/>
        <w:ind w:right="-2" w:firstLine="709"/>
        <w:contextualSpacing/>
        <w:jc w:val="both"/>
        <w:rPr>
          <w:color w:val="000000"/>
          <w:sz w:val="28"/>
          <w:szCs w:val="27"/>
        </w:rPr>
      </w:pPr>
      <w:r w:rsidRPr="00250FA8">
        <w:rPr>
          <w:color w:val="000000"/>
          <w:sz w:val="28"/>
          <w:szCs w:val="27"/>
        </w:rPr>
        <w:t xml:space="preserve">14. </w:t>
      </w:r>
      <w:r w:rsidR="00D872CC" w:rsidRPr="003C7AD9">
        <w:rPr>
          <w:color w:val="000000"/>
          <w:sz w:val="28"/>
          <w:szCs w:val="27"/>
        </w:rPr>
        <w:t>К 2040 году планируется сохранить нормативную обеспеченность населения муниципального образования город Краснодар спортивными залами общего пользования. При этом следует отметить, что мероприятия не позволят в полном объёме выйти на нормативное значение площадей бассейнов и плоскостных спортивных сооружений (в соответствии с нормативами градостроительного проектирования муниципального образования город Краснодар). Потребуется продолжение работы в данном направлении.</w:t>
      </w:r>
    </w:p>
    <w:p w14:paraId="1F75687F" w14:textId="77777777" w:rsidR="00DA3479" w:rsidRPr="003C7AD9" w:rsidRDefault="00DA3479" w:rsidP="002A75DA">
      <w:pPr>
        <w:pStyle w:val="Bodytext20"/>
        <w:shd w:val="clear" w:color="auto" w:fill="auto"/>
        <w:spacing w:after="60" w:line="240" w:lineRule="auto"/>
        <w:ind w:right="-2"/>
        <w:contextualSpacing/>
        <w:jc w:val="both"/>
        <w:rPr>
          <w:b w:val="0"/>
          <w:sz w:val="28"/>
          <w:szCs w:val="28"/>
        </w:rPr>
      </w:pPr>
    </w:p>
    <w:p w14:paraId="763699CA" w14:textId="40BBF7F4" w:rsidR="002A5A61" w:rsidRPr="00A06BB4" w:rsidRDefault="00347783" w:rsidP="002A75DA">
      <w:pPr>
        <w:pStyle w:val="Bodytext20"/>
        <w:shd w:val="clear" w:color="auto" w:fill="auto"/>
        <w:spacing w:after="60" w:line="240" w:lineRule="auto"/>
        <w:ind w:right="-2" w:firstLine="709"/>
        <w:contextualSpacing/>
        <w:jc w:val="both"/>
        <w:rPr>
          <w:sz w:val="28"/>
          <w:szCs w:val="28"/>
          <w:lang w:val="ru-RU"/>
        </w:rPr>
      </w:pPr>
      <w:r w:rsidRPr="006351B1">
        <w:rPr>
          <w:sz w:val="28"/>
          <w:szCs w:val="28"/>
          <w:lang w:val="ru-RU"/>
        </w:rPr>
        <w:t xml:space="preserve">Подраздел </w:t>
      </w:r>
      <w:r w:rsidRPr="006351B1">
        <w:rPr>
          <w:sz w:val="28"/>
          <w:szCs w:val="28"/>
          <w:lang w:val="en-US"/>
        </w:rPr>
        <w:t>I</w:t>
      </w:r>
      <w:r w:rsidR="009B7CB4" w:rsidRPr="006351B1">
        <w:rPr>
          <w:sz w:val="28"/>
          <w:szCs w:val="28"/>
        </w:rPr>
        <w:t>.</w:t>
      </w:r>
      <w:r w:rsidRPr="006351B1">
        <w:rPr>
          <w:sz w:val="28"/>
          <w:szCs w:val="28"/>
          <w:lang w:val="en-US"/>
        </w:rPr>
        <w:t>III</w:t>
      </w:r>
      <w:r w:rsidR="009B7CB4" w:rsidRPr="006351B1">
        <w:rPr>
          <w:sz w:val="28"/>
          <w:szCs w:val="28"/>
        </w:rPr>
        <w:t xml:space="preserve">. Прогнозируемый спрос на услуги социальной </w:t>
      </w:r>
      <w:r w:rsidR="003E5DA7">
        <w:rPr>
          <w:sz w:val="28"/>
          <w:szCs w:val="28"/>
          <w:lang w:val="ru-RU"/>
        </w:rPr>
        <w:t xml:space="preserve">              </w:t>
      </w:r>
      <w:r w:rsidR="009B7CB4" w:rsidRPr="006351B1">
        <w:rPr>
          <w:sz w:val="28"/>
          <w:szCs w:val="28"/>
        </w:rPr>
        <w:t>инфраструктуры (в соответствии с прогнозом изменения численности</w:t>
      </w:r>
      <w:r w:rsidR="00A02ABF" w:rsidRPr="006351B1">
        <w:rPr>
          <w:sz w:val="28"/>
          <w:szCs w:val="28"/>
        </w:rPr>
        <w:t xml:space="preserve"> и </w:t>
      </w:r>
      <w:r w:rsidR="003E5DA7">
        <w:rPr>
          <w:sz w:val="28"/>
          <w:szCs w:val="28"/>
          <w:lang w:val="ru-RU"/>
        </w:rPr>
        <w:t xml:space="preserve">           </w:t>
      </w:r>
      <w:r w:rsidR="00A02ABF" w:rsidRPr="006351B1">
        <w:rPr>
          <w:sz w:val="28"/>
          <w:szCs w:val="28"/>
        </w:rPr>
        <w:t>половозрастного состава населения</w:t>
      </w:r>
      <w:r w:rsidR="009B7CB4" w:rsidRPr="006351B1">
        <w:rPr>
          <w:sz w:val="28"/>
          <w:szCs w:val="28"/>
        </w:rPr>
        <w:t>) в областях образования,</w:t>
      </w:r>
      <w:r w:rsidR="003E5DA7">
        <w:rPr>
          <w:sz w:val="28"/>
          <w:szCs w:val="28"/>
          <w:lang w:val="ru-RU"/>
        </w:rPr>
        <w:t xml:space="preserve">                               </w:t>
      </w:r>
      <w:r w:rsidR="009B7CB4" w:rsidRPr="006351B1">
        <w:rPr>
          <w:sz w:val="28"/>
          <w:szCs w:val="28"/>
        </w:rPr>
        <w:t>здравоохранения, физической</w:t>
      </w:r>
      <w:r w:rsidR="00491118" w:rsidRPr="006351B1">
        <w:rPr>
          <w:sz w:val="28"/>
          <w:szCs w:val="28"/>
        </w:rPr>
        <w:t xml:space="preserve"> </w:t>
      </w:r>
      <w:r w:rsidR="009B7CB4" w:rsidRPr="006351B1">
        <w:rPr>
          <w:sz w:val="28"/>
          <w:szCs w:val="28"/>
        </w:rPr>
        <w:t>культуры</w:t>
      </w:r>
      <w:r w:rsidR="00DA3479" w:rsidRPr="006351B1">
        <w:rPr>
          <w:sz w:val="28"/>
          <w:szCs w:val="28"/>
        </w:rPr>
        <w:t xml:space="preserve"> и массового спорта и культуры</w:t>
      </w:r>
      <w:r w:rsidR="00A06BB4">
        <w:rPr>
          <w:sz w:val="28"/>
          <w:szCs w:val="28"/>
          <w:lang w:val="ru-RU"/>
        </w:rPr>
        <w:t xml:space="preserve"> с учётом объёма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14:paraId="27B6C96E" w14:textId="77777777" w:rsidR="00CB2C83" w:rsidRPr="003C7AD9" w:rsidRDefault="00CB2C83" w:rsidP="002A75DA">
      <w:pPr>
        <w:pStyle w:val="Bodytext20"/>
        <w:shd w:val="clear" w:color="auto" w:fill="auto"/>
        <w:spacing w:after="60" w:line="240" w:lineRule="auto"/>
        <w:ind w:right="-2"/>
        <w:contextualSpacing/>
        <w:jc w:val="both"/>
        <w:rPr>
          <w:b w:val="0"/>
          <w:sz w:val="28"/>
          <w:szCs w:val="28"/>
        </w:rPr>
      </w:pPr>
    </w:p>
    <w:p w14:paraId="2A5A3BEE" w14:textId="77777777" w:rsidR="00F35AB8" w:rsidRDefault="00250FA8" w:rsidP="002A75DA">
      <w:pPr>
        <w:pStyle w:val="2"/>
        <w:shd w:val="clear" w:color="auto" w:fill="auto"/>
        <w:tabs>
          <w:tab w:val="left" w:pos="709"/>
        </w:tabs>
        <w:spacing w:before="0" w:line="240" w:lineRule="auto"/>
        <w:ind w:right="-2" w:firstLine="709"/>
        <w:contextualSpacing/>
        <w:rPr>
          <w:sz w:val="28"/>
          <w:szCs w:val="28"/>
        </w:rPr>
      </w:pPr>
      <w:r w:rsidRPr="00250FA8">
        <w:rPr>
          <w:sz w:val="28"/>
          <w:szCs w:val="28"/>
          <w:lang w:val="ru-RU"/>
        </w:rPr>
        <w:t xml:space="preserve">15. </w:t>
      </w:r>
      <w:r w:rsidR="00A91A1F" w:rsidRPr="003C7AD9">
        <w:rPr>
          <w:sz w:val="28"/>
          <w:szCs w:val="28"/>
        </w:rPr>
        <w:t>В</w:t>
      </w:r>
      <w:r w:rsidR="009B7CB4" w:rsidRPr="003C7AD9">
        <w:rPr>
          <w:sz w:val="28"/>
          <w:szCs w:val="28"/>
        </w:rPr>
        <w:t xml:space="preserve"> таблице </w:t>
      </w:r>
      <w:r w:rsidR="00364708" w:rsidRPr="003C7AD9">
        <w:rPr>
          <w:sz w:val="28"/>
          <w:szCs w:val="28"/>
          <w:lang w:val="ru-RU"/>
        </w:rPr>
        <w:t>№ 9</w:t>
      </w:r>
      <w:r w:rsidR="009B7CB4" w:rsidRPr="003C7AD9">
        <w:rPr>
          <w:sz w:val="28"/>
          <w:szCs w:val="28"/>
        </w:rPr>
        <w:t xml:space="preserve"> представлены основные показатели, характеризующие спрос на услуги социальной инфраструктуры </w:t>
      </w:r>
      <w:r w:rsidR="00532B22" w:rsidRPr="003C7AD9">
        <w:rPr>
          <w:sz w:val="28"/>
          <w:szCs w:val="28"/>
        </w:rPr>
        <w:t xml:space="preserve">муниципального образования город Краснодар с </w:t>
      </w:r>
      <w:r w:rsidR="008214D4" w:rsidRPr="003C7AD9">
        <w:rPr>
          <w:sz w:val="28"/>
          <w:szCs w:val="28"/>
        </w:rPr>
        <w:t>учёт</w:t>
      </w:r>
      <w:r w:rsidR="00532B22" w:rsidRPr="003C7AD9">
        <w:rPr>
          <w:sz w:val="28"/>
          <w:szCs w:val="28"/>
        </w:rPr>
        <w:t>ом</w:t>
      </w:r>
      <w:r w:rsidR="00C007BB" w:rsidRPr="003C7AD9">
        <w:rPr>
          <w:sz w:val="28"/>
          <w:szCs w:val="28"/>
        </w:rPr>
        <w:t xml:space="preserve"> текущего состояния дел и</w:t>
      </w:r>
      <w:r w:rsidR="00532B22" w:rsidRPr="003C7AD9">
        <w:rPr>
          <w:sz w:val="28"/>
          <w:szCs w:val="28"/>
        </w:rPr>
        <w:t xml:space="preserve"> прогноза его развития</w:t>
      </w:r>
      <w:r w:rsidR="009B7CB4" w:rsidRPr="003C7AD9">
        <w:rPr>
          <w:sz w:val="28"/>
          <w:szCs w:val="28"/>
        </w:rPr>
        <w:t>.</w:t>
      </w:r>
      <w:r w:rsidR="001036E1" w:rsidRPr="003C7AD9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375"/>
        <w:tblOverlap w:val="never"/>
        <w:tblW w:w="9677" w:type="dxa"/>
        <w:tblLayout w:type="fixed"/>
        <w:tblLook w:val="04A0" w:firstRow="1" w:lastRow="0" w:firstColumn="1" w:lastColumn="0" w:noHBand="0" w:noVBand="1"/>
      </w:tblPr>
      <w:tblGrid>
        <w:gridCol w:w="573"/>
        <w:gridCol w:w="1561"/>
        <w:gridCol w:w="848"/>
        <w:gridCol w:w="1126"/>
        <w:gridCol w:w="1120"/>
        <w:gridCol w:w="1119"/>
        <w:gridCol w:w="1120"/>
        <w:gridCol w:w="1120"/>
        <w:gridCol w:w="1090"/>
      </w:tblGrid>
      <w:tr w:rsidR="00C31CE7" w:rsidRPr="003C7AD9" w14:paraId="5DF7E189" w14:textId="77777777" w:rsidTr="00B4199A">
        <w:trPr>
          <w:trHeight w:val="1258"/>
        </w:trPr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9F16D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№ п/п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FC5E1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Наименование показателя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71610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Ед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иница измерения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64F09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2E356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2023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836A1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496E8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7C3E02A4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2026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84EE7" w14:textId="77777777" w:rsidR="00C31CE7" w:rsidRPr="003C7AD9" w:rsidRDefault="00C31CE7" w:rsidP="00C31CE7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7–</w:t>
            </w: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2040</w:t>
            </w:r>
          </w:p>
        </w:tc>
      </w:tr>
    </w:tbl>
    <w:p w14:paraId="09943B16" w14:textId="77777777" w:rsidR="002A5A61" w:rsidRPr="00C31CE7" w:rsidRDefault="00C31CE7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right"/>
        <w:rPr>
          <w:rStyle w:val="Tablecaption22"/>
          <w:sz w:val="18"/>
          <w:szCs w:val="28"/>
          <w:u w:val="none"/>
          <w:lang w:val="ru-RU"/>
        </w:rPr>
      </w:pPr>
      <w:r w:rsidRPr="003C7AD9">
        <w:rPr>
          <w:rStyle w:val="Tablecaption22"/>
          <w:sz w:val="28"/>
          <w:szCs w:val="28"/>
          <w:u w:val="none"/>
        </w:rPr>
        <w:t xml:space="preserve"> </w:t>
      </w:r>
      <w:r w:rsidR="00532B22" w:rsidRPr="003C7AD9">
        <w:rPr>
          <w:rStyle w:val="Tablecaption22"/>
          <w:sz w:val="28"/>
          <w:szCs w:val="28"/>
          <w:u w:val="none"/>
        </w:rPr>
        <w:t xml:space="preserve">Таблица </w:t>
      </w:r>
      <w:r w:rsidR="00364708" w:rsidRPr="003C7AD9">
        <w:rPr>
          <w:rStyle w:val="Tablecaption22"/>
          <w:sz w:val="28"/>
          <w:szCs w:val="28"/>
          <w:u w:val="none"/>
          <w:lang w:val="ru-RU"/>
        </w:rPr>
        <w:t>№ 9</w:t>
      </w:r>
    </w:p>
    <w:tbl>
      <w:tblPr>
        <w:tblW w:w="9701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561"/>
        <w:gridCol w:w="848"/>
        <w:gridCol w:w="1126"/>
        <w:gridCol w:w="1120"/>
        <w:gridCol w:w="1119"/>
        <w:gridCol w:w="1120"/>
        <w:gridCol w:w="1120"/>
        <w:gridCol w:w="1120"/>
      </w:tblGrid>
      <w:tr w:rsidR="000E2BC6" w:rsidRPr="003C7AD9" w14:paraId="444A0B28" w14:textId="77777777" w:rsidTr="00E333B0">
        <w:trPr>
          <w:cantSplit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AB6734" w14:textId="77777777"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1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A2EFCF" w14:textId="77777777"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D6C1B3" w14:textId="77777777"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3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D1C047" w14:textId="77777777"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CA2BDF" w14:textId="77777777"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5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02002C" w14:textId="77777777"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CD82FC" w14:textId="77777777" w:rsidR="000E2BC6" w:rsidRPr="003C7AD9" w:rsidRDefault="000E2BC6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6BFB6" w14:textId="77777777" w:rsidR="000E2BC6" w:rsidRDefault="000E2BC6" w:rsidP="00BD0F1E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8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956B82" w14:textId="77777777" w:rsidR="000E2BC6" w:rsidRPr="003C7AD9" w:rsidRDefault="000E2BC6" w:rsidP="00BD0F1E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9</w:t>
            </w:r>
          </w:p>
        </w:tc>
      </w:tr>
      <w:tr w:rsidR="00BD0F1E" w:rsidRPr="00964755" w14:paraId="4412F375" w14:textId="77777777" w:rsidTr="00E333B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79AC875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80922EC" w14:textId="77777777" w:rsidR="00BD0F1E" w:rsidRPr="00964755" w:rsidRDefault="00BD0F1E" w:rsidP="00964755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в местах дошкольных образовательных организаций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18D7939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мест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B70501B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111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EBDF1D3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112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459,4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7F31993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113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906,0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428E1CA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115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729,1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2F6ABD81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117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580,3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CF4BD67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228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800,0</w:t>
            </w:r>
          </w:p>
        </w:tc>
      </w:tr>
      <w:tr w:rsidR="00BD0F1E" w:rsidRPr="00964755" w14:paraId="052920FE" w14:textId="77777777" w:rsidTr="00E333B0">
        <w:trPr>
          <w:cantSplit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6129D95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3341AF2" w14:textId="77777777"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в местах общеобразовательных организаций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0FA8A21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мест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6921A7C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563,0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E0EE2AF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136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248,8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C1B3308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138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001,5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A81A37C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210,3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A697CE6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142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453,1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BE96DE1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277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200,0</w:t>
            </w:r>
          </w:p>
        </w:tc>
      </w:tr>
      <w:tr w:rsidR="00BD0F1E" w:rsidRPr="00964755" w14:paraId="5089FFBC" w14:textId="77777777" w:rsidTr="00E333B0">
        <w:trPr>
          <w:cantSplit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5E351FE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3.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4CCD4D12" w14:textId="77777777" w:rsidR="00BD0F1E" w:rsidRPr="00964755" w:rsidRDefault="00BD0F1E" w:rsidP="00250FA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в койко-ме</w:t>
            </w:r>
            <w:r w:rsidR="00250FA8">
              <w:rPr>
                <w:rFonts w:ascii="Times New Roman" w:eastAsia="Times New Roman" w:hAnsi="Times New Roman" w:cs="Times New Roman"/>
                <w:color w:val="auto"/>
                <w:lang w:val="en-US"/>
              </w:rPr>
              <w:t>c</w:t>
            </w: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тах в стационарных больницах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B129689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коек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325EE4C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385,4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31339C12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565,6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23F73CCD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753,0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5EE44B47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989,1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7728D594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15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228,9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4969974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634,0</w:t>
            </w:r>
          </w:p>
        </w:tc>
      </w:tr>
      <w:tr w:rsidR="00BD0F1E" w:rsidRPr="00964755" w14:paraId="64A9C33F" w14:textId="77777777" w:rsidTr="00E333B0">
        <w:trPr>
          <w:cantSplit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924AE3B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4.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F3CEC97" w14:textId="77777777"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в посещении амбулаторно-поликлинических сетей без стационаров, для постоянного населения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0F4D50EC" w14:textId="10CD2532" w:rsidR="00BD0F1E" w:rsidRPr="00964755" w:rsidRDefault="00BD0F1E" w:rsidP="006668E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посещений в смену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4262F26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383,5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67EB8E3B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626,3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52BC6DEF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878,8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21D2575F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197,0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1D6EA06B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520,0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80CF898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39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930,0</w:t>
            </w:r>
          </w:p>
        </w:tc>
      </w:tr>
      <w:tr w:rsidR="00BD0F1E" w:rsidRPr="00964755" w14:paraId="2E18B7D3" w14:textId="77777777" w:rsidTr="00E333B0">
        <w:trPr>
          <w:cantSplit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FB43488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5.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F502DC9" w14:textId="77777777"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ЕПС (единовременной  пропускной способности) на численность населения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1F92C78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чел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2F2BD721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130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291,1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3FE8D72B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131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923,5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62935FB7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133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620,5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4ACBDA2E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135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759,2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14:paraId="097DE35E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137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930,8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3D8839A8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268</w:t>
            </w:r>
            <w:r w:rsidR="00C31CE7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400,0</w:t>
            </w:r>
          </w:p>
        </w:tc>
      </w:tr>
      <w:tr w:rsidR="00BD0F1E" w:rsidRPr="00964755" w14:paraId="6FB03FF8" w14:textId="77777777" w:rsidTr="00E333B0">
        <w:trPr>
          <w:cantSplit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550F2AC" w14:textId="77777777"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6.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7A5BDF" w14:textId="77777777" w:rsidR="00BD0F1E" w:rsidRPr="007A5471" w:rsidRDefault="00BD0F1E" w:rsidP="00AE2352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жителей в библиотеках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A233402" w14:textId="77777777" w:rsidR="00BD0F1E" w:rsidRPr="007A5471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ед.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38EFAD5" w14:textId="77777777" w:rsidR="00BD0F1E" w:rsidRPr="007A5471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53,4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F398982" w14:textId="77777777"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54,1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D5D08AF" w14:textId="77777777"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522EDDB" w14:textId="77777777"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55,6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14:paraId="780B9A96" w14:textId="77777777"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56,5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03656E3" w14:textId="77777777"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110,0</w:t>
            </w:r>
          </w:p>
        </w:tc>
      </w:tr>
    </w:tbl>
    <w:p w14:paraId="5792F086" w14:textId="77777777" w:rsidR="00DA3479" w:rsidRPr="006351B1" w:rsidRDefault="00DA3479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rStyle w:val="Tablecaption22"/>
          <w:b/>
          <w:sz w:val="28"/>
          <w:szCs w:val="28"/>
        </w:rPr>
      </w:pPr>
    </w:p>
    <w:p w14:paraId="3B222005" w14:textId="77777777" w:rsidR="002A5A61" w:rsidRPr="006351B1" w:rsidRDefault="00347783" w:rsidP="00347783">
      <w:pPr>
        <w:pStyle w:val="Bodytext20"/>
        <w:shd w:val="clear" w:color="auto" w:fill="auto"/>
        <w:spacing w:after="60" w:line="240" w:lineRule="auto"/>
        <w:ind w:right="12" w:firstLine="709"/>
        <w:contextualSpacing/>
        <w:jc w:val="both"/>
        <w:rPr>
          <w:sz w:val="28"/>
          <w:szCs w:val="28"/>
        </w:rPr>
      </w:pPr>
      <w:bookmarkStart w:id="3" w:name="bookmark9"/>
      <w:r w:rsidRPr="006351B1">
        <w:rPr>
          <w:sz w:val="28"/>
          <w:szCs w:val="28"/>
          <w:lang w:val="ru-RU"/>
        </w:rPr>
        <w:t xml:space="preserve">Подраздел </w:t>
      </w:r>
      <w:r w:rsidRPr="006351B1">
        <w:rPr>
          <w:sz w:val="28"/>
          <w:szCs w:val="28"/>
          <w:lang w:val="en-US"/>
        </w:rPr>
        <w:t>I</w:t>
      </w:r>
      <w:r w:rsidRPr="006351B1">
        <w:rPr>
          <w:sz w:val="28"/>
          <w:szCs w:val="28"/>
          <w:lang w:val="ru-RU"/>
        </w:rPr>
        <w:t>.</w:t>
      </w:r>
      <w:r w:rsidRPr="006351B1">
        <w:rPr>
          <w:sz w:val="28"/>
          <w:szCs w:val="28"/>
          <w:lang w:val="en-US"/>
        </w:rPr>
        <w:t>IV</w:t>
      </w:r>
      <w:r w:rsidRPr="006351B1">
        <w:rPr>
          <w:sz w:val="28"/>
          <w:szCs w:val="28"/>
          <w:lang w:val="ru-RU"/>
        </w:rPr>
        <w:t xml:space="preserve">. </w:t>
      </w:r>
      <w:r w:rsidR="009B7CB4" w:rsidRPr="006351B1">
        <w:rPr>
          <w:sz w:val="28"/>
          <w:szCs w:val="28"/>
        </w:rPr>
        <w:t>Оценка нормативно</w:t>
      </w:r>
      <w:r w:rsidR="00BC4800" w:rsidRPr="006351B1">
        <w:rPr>
          <w:sz w:val="28"/>
          <w:szCs w:val="28"/>
        </w:rPr>
        <w:t>-правовой базы, необходимой для</w:t>
      </w:r>
      <w:r w:rsidR="00383E9F" w:rsidRPr="006351B1">
        <w:rPr>
          <w:sz w:val="28"/>
          <w:szCs w:val="28"/>
        </w:rPr>
        <w:t xml:space="preserve"> </w:t>
      </w:r>
      <w:r w:rsidR="00BC4800" w:rsidRPr="006351B1">
        <w:rPr>
          <w:sz w:val="28"/>
          <w:szCs w:val="28"/>
        </w:rPr>
        <w:t>ф</w:t>
      </w:r>
      <w:r w:rsidR="009B7CB4" w:rsidRPr="006351B1">
        <w:rPr>
          <w:sz w:val="28"/>
          <w:szCs w:val="28"/>
        </w:rPr>
        <w:t>ункционирования и развития социальной инфрастру</w:t>
      </w:r>
      <w:r w:rsidR="004534B2" w:rsidRPr="006351B1">
        <w:rPr>
          <w:sz w:val="28"/>
          <w:szCs w:val="28"/>
        </w:rPr>
        <w:t>к</w:t>
      </w:r>
      <w:r w:rsidR="009B7CB4" w:rsidRPr="006351B1">
        <w:rPr>
          <w:sz w:val="28"/>
          <w:szCs w:val="28"/>
        </w:rPr>
        <w:t>туры</w:t>
      </w:r>
      <w:bookmarkEnd w:id="3"/>
      <w:r w:rsidR="00383E9F" w:rsidRPr="006351B1">
        <w:rPr>
          <w:sz w:val="28"/>
          <w:szCs w:val="28"/>
        </w:rPr>
        <w:t xml:space="preserve"> </w:t>
      </w:r>
      <w:r w:rsidR="00B4199A">
        <w:rPr>
          <w:sz w:val="28"/>
          <w:szCs w:val="28"/>
          <w:lang w:val="ru-RU"/>
        </w:rPr>
        <w:t xml:space="preserve">                            </w:t>
      </w:r>
      <w:r w:rsidR="00D1040E" w:rsidRPr="006351B1">
        <w:rPr>
          <w:sz w:val="28"/>
          <w:szCs w:val="28"/>
        </w:rPr>
        <w:t>муниципального образования</w:t>
      </w:r>
      <w:r w:rsidR="001F46BF" w:rsidRPr="006351B1">
        <w:rPr>
          <w:sz w:val="28"/>
          <w:szCs w:val="28"/>
        </w:rPr>
        <w:t xml:space="preserve"> город Краснодар</w:t>
      </w:r>
    </w:p>
    <w:p w14:paraId="27332367" w14:textId="77777777" w:rsidR="00424044" w:rsidRPr="00364708" w:rsidRDefault="00424044" w:rsidP="00EE4799">
      <w:pPr>
        <w:pStyle w:val="Bodytext20"/>
        <w:shd w:val="clear" w:color="auto" w:fill="auto"/>
        <w:spacing w:line="240" w:lineRule="auto"/>
        <w:ind w:right="539"/>
        <w:contextualSpacing/>
        <w:jc w:val="both"/>
        <w:rPr>
          <w:sz w:val="28"/>
          <w:szCs w:val="28"/>
        </w:rPr>
      </w:pPr>
    </w:p>
    <w:p w14:paraId="6FE1FA1C" w14:textId="77777777" w:rsidR="002A5A61" w:rsidRPr="00364708" w:rsidRDefault="00250FA8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250FA8">
        <w:rPr>
          <w:sz w:val="28"/>
          <w:szCs w:val="28"/>
          <w:lang w:val="ru-RU"/>
        </w:rPr>
        <w:t xml:space="preserve">16. </w:t>
      </w:r>
      <w:r w:rsidR="009B7CB4" w:rsidRPr="00364708">
        <w:rPr>
          <w:sz w:val="28"/>
          <w:szCs w:val="28"/>
        </w:rPr>
        <w:t>Программа реализуется в соответствии</w:t>
      </w:r>
      <w:r w:rsidR="00D1040E" w:rsidRPr="00364708">
        <w:rPr>
          <w:sz w:val="28"/>
          <w:szCs w:val="28"/>
        </w:rPr>
        <w:t xml:space="preserve"> </w:t>
      </w:r>
      <w:r w:rsidR="001F46BF" w:rsidRPr="00364708">
        <w:rPr>
          <w:sz w:val="28"/>
          <w:szCs w:val="28"/>
        </w:rPr>
        <w:t xml:space="preserve">с </w:t>
      </w:r>
      <w:r w:rsidR="009B7CB4" w:rsidRPr="00364708">
        <w:rPr>
          <w:sz w:val="28"/>
          <w:szCs w:val="28"/>
        </w:rPr>
        <w:t>требовани</w:t>
      </w:r>
      <w:r w:rsidR="001F46BF" w:rsidRPr="00364708">
        <w:rPr>
          <w:sz w:val="28"/>
          <w:szCs w:val="28"/>
        </w:rPr>
        <w:t>ями</w:t>
      </w:r>
      <w:r w:rsidR="009B7CB4" w:rsidRPr="00364708">
        <w:rPr>
          <w:sz w:val="28"/>
          <w:szCs w:val="28"/>
        </w:rPr>
        <w:t xml:space="preserve"> федерального, региональн</w:t>
      </w:r>
      <w:r w:rsidR="001F46BF" w:rsidRPr="00364708">
        <w:rPr>
          <w:sz w:val="28"/>
          <w:szCs w:val="28"/>
        </w:rPr>
        <w:t>ого и местного законодательства</w:t>
      </w:r>
      <w:r w:rsidR="00167FB5">
        <w:rPr>
          <w:sz w:val="28"/>
          <w:szCs w:val="28"/>
          <w:lang w:val="ru-RU"/>
        </w:rPr>
        <w:t>, в том числе</w:t>
      </w:r>
      <w:r w:rsidR="001F46BF" w:rsidRPr="00364708">
        <w:rPr>
          <w:sz w:val="28"/>
          <w:szCs w:val="28"/>
        </w:rPr>
        <w:t>:</w:t>
      </w:r>
    </w:p>
    <w:p w14:paraId="4B450041" w14:textId="77777777" w:rsidR="002A5A61" w:rsidRPr="00364708" w:rsidRDefault="00347783" w:rsidP="00347783">
      <w:pPr>
        <w:pStyle w:val="2"/>
        <w:shd w:val="clear" w:color="auto" w:fill="auto"/>
        <w:tabs>
          <w:tab w:val="left" w:pos="0"/>
        </w:tabs>
        <w:spacing w:before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B7CB4" w:rsidRPr="00364708">
        <w:rPr>
          <w:sz w:val="28"/>
          <w:szCs w:val="28"/>
        </w:rPr>
        <w:t>Градостроитель</w:t>
      </w:r>
      <w:r w:rsidR="001F46BF" w:rsidRPr="00364708">
        <w:rPr>
          <w:sz w:val="28"/>
          <w:szCs w:val="28"/>
        </w:rPr>
        <w:t>н</w:t>
      </w:r>
      <w:r w:rsidR="00B4199A">
        <w:rPr>
          <w:sz w:val="28"/>
          <w:szCs w:val="28"/>
          <w:lang w:val="ru-RU"/>
        </w:rPr>
        <w:t>ого</w:t>
      </w:r>
      <w:r w:rsidR="001F46BF" w:rsidRPr="00364708">
        <w:rPr>
          <w:sz w:val="28"/>
          <w:szCs w:val="28"/>
        </w:rPr>
        <w:t xml:space="preserve"> кодекс</w:t>
      </w:r>
      <w:r w:rsidR="00B4199A">
        <w:rPr>
          <w:sz w:val="28"/>
          <w:szCs w:val="28"/>
          <w:lang w:val="ru-RU"/>
        </w:rPr>
        <w:t>а</w:t>
      </w:r>
      <w:r w:rsidR="001F46BF" w:rsidRPr="00364708">
        <w:rPr>
          <w:sz w:val="28"/>
          <w:szCs w:val="28"/>
        </w:rPr>
        <w:t xml:space="preserve"> Российской Федерации;</w:t>
      </w:r>
    </w:p>
    <w:p w14:paraId="31278FA9" w14:textId="77777777" w:rsidR="002A5A61" w:rsidRPr="00364708" w:rsidRDefault="00347783" w:rsidP="00347783">
      <w:pPr>
        <w:pStyle w:val="2"/>
        <w:shd w:val="clear" w:color="auto" w:fill="auto"/>
        <w:tabs>
          <w:tab w:val="left" w:pos="0"/>
        </w:tabs>
        <w:spacing w:before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B7CB4" w:rsidRPr="00364708">
        <w:rPr>
          <w:sz w:val="28"/>
          <w:szCs w:val="28"/>
        </w:rPr>
        <w:t>Земель</w:t>
      </w:r>
      <w:r w:rsidR="001F46BF" w:rsidRPr="00364708">
        <w:rPr>
          <w:sz w:val="28"/>
          <w:szCs w:val="28"/>
        </w:rPr>
        <w:t>н</w:t>
      </w:r>
      <w:r w:rsidR="00B4199A">
        <w:rPr>
          <w:sz w:val="28"/>
          <w:szCs w:val="28"/>
          <w:lang w:val="ru-RU"/>
        </w:rPr>
        <w:t>ого</w:t>
      </w:r>
      <w:r w:rsidR="001F46BF" w:rsidRPr="00364708">
        <w:rPr>
          <w:sz w:val="28"/>
          <w:szCs w:val="28"/>
        </w:rPr>
        <w:t xml:space="preserve"> кодекс</w:t>
      </w:r>
      <w:r w:rsidR="00B4199A">
        <w:rPr>
          <w:sz w:val="28"/>
          <w:szCs w:val="28"/>
          <w:lang w:val="ru-RU"/>
        </w:rPr>
        <w:t>а</w:t>
      </w:r>
      <w:r w:rsidR="001F46BF" w:rsidRPr="00364708">
        <w:rPr>
          <w:sz w:val="28"/>
          <w:szCs w:val="28"/>
        </w:rPr>
        <w:t xml:space="preserve"> Российской Федерации;</w:t>
      </w:r>
    </w:p>
    <w:p w14:paraId="55BF1C43" w14:textId="77777777"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Российской Федерации от 09.10.92 № 3612-1 «Основы законодательства Российской Федерации о культуре»;</w:t>
      </w:r>
    </w:p>
    <w:p w14:paraId="1FAC1653" w14:textId="77777777" w:rsidR="00250FA8" w:rsidRPr="00364708" w:rsidRDefault="00250FA8" w:rsidP="00250FA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</w:t>
      </w:r>
      <w:r w:rsidR="00B4199A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закон</w:t>
      </w:r>
      <w:r w:rsidR="00B4199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от 24.07.</w:t>
      </w:r>
      <w:r w:rsidRPr="00364708">
        <w:rPr>
          <w:sz w:val="28"/>
          <w:szCs w:val="28"/>
          <w:lang w:val="ru-RU"/>
        </w:rPr>
        <w:t>98 № 124-ФЗ «Об основных гарантиях прав реб</w:t>
      </w:r>
      <w:r>
        <w:rPr>
          <w:sz w:val="28"/>
          <w:szCs w:val="28"/>
          <w:lang w:val="ru-RU"/>
        </w:rPr>
        <w:t>ё</w:t>
      </w:r>
      <w:r w:rsidRPr="00364708">
        <w:rPr>
          <w:sz w:val="28"/>
          <w:szCs w:val="28"/>
          <w:lang w:val="ru-RU"/>
        </w:rPr>
        <w:t>нка в Российской Федерации»;</w:t>
      </w:r>
    </w:p>
    <w:p w14:paraId="27E13BC8" w14:textId="77777777" w:rsidR="00250FA8" w:rsidRDefault="00B4199A" w:rsidP="00250FA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250FA8">
        <w:rPr>
          <w:sz w:val="28"/>
          <w:szCs w:val="28"/>
          <w:lang w:val="ru-RU"/>
        </w:rPr>
        <w:t xml:space="preserve"> от 24.06.</w:t>
      </w:r>
      <w:r w:rsidR="00250FA8" w:rsidRPr="00364708">
        <w:rPr>
          <w:sz w:val="28"/>
          <w:szCs w:val="28"/>
          <w:lang w:val="ru-RU"/>
        </w:rPr>
        <w:t>99 № 120-ФЗ «Об основах системы профилактики безнадзорности и правонарушений несовершеннолетних»;</w:t>
      </w:r>
    </w:p>
    <w:p w14:paraId="06BF2207" w14:textId="77777777" w:rsidR="001164B7" w:rsidRPr="0036470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от 25.06.2002 № 73-ФЗ «Об объектах культурного наследия (памятниках истории и культуры) народов Российской Федерации»;</w:t>
      </w:r>
    </w:p>
    <w:p w14:paraId="6D892D1F" w14:textId="77777777" w:rsidR="001164B7" w:rsidRPr="0036470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от 06.10.2003 № 131-ФЗ «Об общих принципах организации местного самоуправления в Российской Федерации»;</w:t>
      </w:r>
    </w:p>
    <w:p w14:paraId="42950283" w14:textId="77777777" w:rsidR="001164B7" w:rsidRPr="00250FA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</w:t>
      </w:r>
      <w:r w:rsidR="007B54E1" w:rsidRPr="00364708">
        <w:rPr>
          <w:sz w:val="28"/>
          <w:szCs w:val="28"/>
          <w:lang w:val="ru-RU"/>
        </w:rPr>
        <w:t xml:space="preserve">от 04.12.2007 № 329-ФЗ </w:t>
      </w:r>
      <w:r w:rsidR="001164B7" w:rsidRPr="00364708">
        <w:rPr>
          <w:sz w:val="28"/>
          <w:szCs w:val="28"/>
          <w:lang w:val="ru-RU"/>
        </w:rPr>
        <w:t>«О физической культуре и спорте в Российской Федерации»</w:t>
      </w:r>
      <w:r w:rsidR="00250FA8">
        <w:rPr>
          <w:sz w:val="28"/>
          <w:szCs w:val="28"/>
          <w:lang w:val="ru-RU"/>
        </w:rPr>
        <w:t>;</w:t>
      </w:r>
    </w:p>
    <w:p w14:paraId="698E25FE" w14:textId="77777777" w:rsidR="001164B7" w:rsidRPr="00364708" w:rsidRDefault="00B4199A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Федерального закона</w:t>
      </w:r>
      <w:r w:rsidR="001164B7" w:rsidRPr="00364708">
        <w:rPr>
          <w:sz w:val="28"/>
          <w:szCs w:val="28"/>
          <w:lang w:val="ru-RU"/>
        </w:rPr>
        <w:t xml:space="preserve"> от 29.12.2012 № 273-ФЗ «Об образовании в Российской Федерации»;</w:t>
      </w:r>
    </w:p>
    <w:p w14:paraId="0D546947" w14:textId="77777777" w:rsidR="00D47AB8" w:rsidRDefault="00D47AB8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распоряжени</w:t>
      </w:r>
      <w:r w:rsidR="00B4199A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Министерства культуры Р</w:t>
      </w:r>
      <w:r w:rsidR="00957619">
        <w:rPr>
          <w:sz w:val="28"/>
          <w:szCs w:val="28"/>
          <w:lang w:val="ru-RU"/>
        </w:rPr>
        <w:t xml:space="preserve">оссийской </w:t>
      </w:r>
      <w:r>
        <w:rPr>
          <w:sz w:val="28"/>
          <w:szCs w:val="28"/>
          <w:lang w:val="ru-RU"/>
        </w:rPr>
        <w:t>Ф</w:t>
      </w:r>
      <w:r w:rsidR="00957619">
        <w:rPr>
          <w:sz w:val="28"/>
          <w:szCs w:val="28"/>
          <w:lang w:val="ru-RU"/>
        </w:rPr>
        <w:t xml:space="preserve">едерации </w:t>
      </w:r>
      <w:r w:rsidR="00D44081">
        <w:rPr>
          <w:sz w:val="28"/>
          <w:szCs w:val="28"/>
          <w:lang w:val="ru-RU"/>
        </w:rPr>
        <w:t xml:space="preserve">                              </w:t>
      </w:r>
      <w:r w:rsidR="00957619">
        <w:rPr>
          <w:sz w:val="28"/>
          <w:szCs w:val="28"/>
          <w:lang w:val="ru-RU"/>
        </w:rPr>
        <w:t xml:space="preserve">от 02.08.2017 № </w:t>
      </w:r>
      <w:r w:rsidR="00F555B2">
        <w:rPr>
          <w:sz w:val="28"/>
          <w:szCs w:val="28"/>
          <w:lang w:val="ru-RU"/>
        </w:rPr>
        <w:t>Р-</w:t>
      </w:r>
      <w:r w:rsidR="00167FB5">
        <w:rPr>
          <w:sz w:val="28"/>
          <w:szCs w:val="28"/>
          <w:lang w:val="ru-RU"/>
        </w:rPr>
        <w:t>965 (</w:t>
      </w:r>
      <w:r>
        <w:rPr>
          <w:sz w:val="28"/>
          <w:szCs w:val="28"/>
          <w:lang w:val="ru-RU"/>
        </w:rPr>
        <w:t>Методически</w:t>
      </w:r>
      <w:r w:rsidR="00167FB5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рекомендаци</w:t>
      </w:r>
      <w:r w:rsidR="00167FB5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</w:t>
      </w:r>
      <w:r w:rsidR="00167FB5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>;</w:t>
      </w:r>
    </w:p>
    <w:p w14:paraId="7A5780C3" w14:textId="77777777" w:rsidR="00957619" w:rsidRPr="00364708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образования и науки </w:t>
      </w:r>
      <w:r w:rsidR="00957619">
        <w:rPr>
          <w:sz w:val="28"/>
          <w:szCs w:val="28"/>
          <w:lang w:val="ru-RU"/>
        </w:rPr>
        <w:t xml:space="preserve">Российской Федерации                </w:t>
      </w:r>
      <w:r w:rsidR="00957619" w:rsidRPr="00364708">
        <w:rPr>
          <w:sz w:val="28"/>
          <w:szCs w:val="28"/>
          <w:lang w:val="ru-RU"/>
        </w:rPr>
        <w:t xml:space="preserve">от 17.10.2013 № 1155 </w:t>
      </w:r>
      <w:r w:rsidR="00957619">
        <w:rPr>
          <w:sz w:val="28"/>
          <w:szCs w:val="28"/>
          <w:lang w:val="ru-RU"/>
        </w:rPr>
        <w:t>«</w:t>
      </w:r>
      <w:r w:rsidR="00957619" w:rsidRPr="00364708">
        <w:rPr>
          <w:sz w:val="28"/>
          <w:szCs w:val="28"/>
          <w:lang w:val="ru-RU"/>
        </w:rPr>
        <w:t>Об утверждении федерального государственного образовательного стандарта дошкольного образования»;</w:t>
      </w:r>
    </w:p>
    <w:p w14:paraId="09F3ACFB" w14:textId="77777777"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</w:t>
      </w:r>
      <w:r w:rsidR="00957619">
        <w:rPr>
          <w:sz w:val="28"/>
          <w:szCs w:val="28"/>
          <w:lang w:val="ru-RU"/>
        </w:rPr>
        <w:t>М</w:t>
      </w:r>
      <w:r w:rsidR="00957619" w:rsidRPr="00364708">
        <w:rPr>
          <w:sz w:val="28"/>
          <w:szCs w:val="28"/>
          <w:lang w:val="ru-RU"/>
        </w:rPr>
        <w:t xml:space="preserve">инистерства спорта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21.03.2018</w:t>
      </w:r>
      <w:r w:rsidR="00957619">
        <w:rPr>
          <w:sz w:val="28"/>
          <w:szCs w:val="28"/>
          <w:lang w:val="ru-RU"/>
        </w:rPr>
        <w:t xml:space="preserve"> </w:t>
      </w:r>
      <w:r w:rsidR="00957619" w:rsidRPr="00364708">
        <w:rPr>
          <w:sz w:val="28"/>
          <w:szCs w:val="28"/>
          <w:lang w:val="ru-RU"/>
        </w:rPr>
        <w:t xml:space="preserve">№ 244 «Об утверждении </w:t>
      </w:r>
      <w:r w:rsidR="00957619">
        <w:rPr>
          <w:sz w:val="28"/>
          <w:szCs w:val="28"/>
          <w:lang w:val="ru-RU"/>
        </w:rPr>
        <w:t>Методических</w:t>
      </w:r>
      <w:r w:rsidR="00957619" w:rsidRPr="00364708">
        <w:rPr>
          <w:sz w:val="28"/>
          <w:szCs w:val="28"/>
          <w:lang w:val="ru-RU"/>
        </w:rPr>
        <w:t xml:space="preserve"> рекомендаций о применении нормативов и норм при определении потребности субъектов Российской Федерации в объектах физической культуры и спорта»</w:t>
      </w:r>
      <w:r w:rsidR="00957619">
        <w:rPr>
          <w:sz w:val="28"/>
          <w:szCs w:val="28"/>
          <w:lang w:val="ru-RU"/>
        </w:rPr>
        <w:t>;</w:t>
      </w:r>
      <w:r w:rsidR="00957619" w:rsidRPr="00957619">
        <w:rPr>
          <w:sz w:val="28"/>
          <w:szCs w:val="28"/>
          <w:lang w:val="ru-RU"/>
        </w:rPr>
        <w:t xml:space="preserve"> </w:t>
      </w:r>
    </w:p>
    <w:p w14:paraId="643FE1A3" w14:textId="77777777"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03.09.2019 № 467 «Об утверждении Целевой модели развития региональных систем дополнительного образования детей»;</w:t>
      </w:r>
      <w:r w:rsidR="00957619" w:rsidRPr="00957619">
        <w:rPr>
          <w:sz w:val="28"/>
          <w:szCs w:val="28"/>
          <w:lang w:val="ru-RU"/>
        </w:rPr>
        <w:t xml:space="preserve"> </w:t>
      </w:r>
    </w:p>
    <w:p w14:paraId="01C01CDC" w14:textId="77777777" w:rsidR="00957619" w:rsidRPr="00364708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15.05.2020 № 236 «Об утверждении Порядка при</w:t>
      </w:r>
      <w:r w:rsidR="00957619">
        <w:rPr>
          <w:sz w:val="28"/>
          <w:szCs w:val="28"/>
          <w:lang w:val="ru-RU"/>
        </w:rPr>
        <w:t>ё</w:t>
      </w:r>
      <w:r w:rsidR="00957619" w:rsidRPr="00364708">
        <w:rPr>
          <w:sz w:val="28"/>
          <w:szCs w:val="28"/>
          <w:lang w:val="ru-RU"/>
        </w:rPr>
        <w:t>ма на обучение по образовательным программам дошкольного образования»;</w:t>
      </w:r>
    </w:p>
    <w:p w14:paraId="421FD3F3" w14:textId="77777777" w:rsidR="00957619" w:rsidRPr="00364708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 xml:space="preserve">от 31.07.2020 № 373 «Об утверждении Порядка организации и осуществления образовательной деятельности по основным общеобразовательным программам </w:t>
      </w:r>
      <w:r w:rsidR="00C31CE7">
        <w:rPr>
          <w:sz w:val="28"/>
          <w:szCs w:val="28"/>
          <w:lang w:val="ru-RU"/>
        </w:rPr>
        <w:t>–</w:t>
      </w:r>
      <w:r w:rsidR="00957619" w:rsidRPr="00364708">
        <w:rPr>
          <w:sz w:val="28"/>
          <w:szCs w:val="28"/>
          <w:lang w:val="ru-RU"/>
        </w:rPr>
        <w:t xml:space="preserve"> образовательным программам дошкольного образования»;</w:t>
      </w:r>
    </w:p>
    <w:p w14:paraId="5A12FBAD" w14:textId="77777777"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науки и высшего образования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 xml:space="preserve">и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 xml:space="preserve">от 05.08.2020 </w:t>
      </w:r>
      <w:r w:rsidR="00957619">
        <w:rPr>
          <w:sz w:val="28"/>
          <w:szCs w:val="28"/>
          <w:lang w:val="ru-RU"/>
        </w:rPr>
        <w:t xml:space="preserve">                 </w:t>
      </w:r>
      <w:r w:rsidR="00957619" w:rsidRPr="00364708">
        <w:rPr>
          <w:sz w:val="28"/>
          <w:szCs w:val="28"/>
          <w:lang w:val="ru-RU"/>
        </w:rPr>
        <w:t>№ 882/391 «Об организации и осуществлении образовательной деятельности при сетевой форме реализации образовательных программ»;</w:t>
      </w:r>
    </w:p>
    <w:p w14:paraId="254E09FF" w14:textId="77777777" w:rsidR="00957619" w:rsidRDefault="00B4199A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приказа</w:t>
      </w:r>
      <w:r w:rsidR="00957619" w:rsidRPr="00364708">
        <w:rPr>
          <w:sz w:val="28"/>
          <w:szCs w:val="28"/>
          <w:lang w:val="ru-RU"/>
        </w:rPr>
        <w:t xml:space="preserve"> Министерства просвещения </w:t>
      </w:r>
      <w:r w:rsidR="00957619">
        <w:rPr>
          <w:sz w:val="28"/>
          <w:szCs w:val="28"/>
          <w:lang w:val="ru-RU"/>
        </w:rPr>
        <w:t xml:space="preserve">Российской Федерации </w:t>
      </w:r>
      <w:r w:rsidR="00957619" w:rsidRPr="00364708">
        <w:rPr>
          <w:sz w:val="28"/>
          <w:szCs w:val="28"/>
          <w:lang w:val="ru-RU"/>
        </w:rPr>
        <w:t>от 02.09.2020 № 458 «Об утверждении Порядка при</w:t>
      </w:r>
      <w:r w:rsidR="00957619">
        <w:rPr>
          <w:sz w:val="28"/>
          <w:szCs w:val="28"/>
          <w:lang w:val="ru-RU"/>
        </w:rPr>
        <w:t>ё</w:t>
      </w:r>
      <w:r w:rsidR="00957619" w:rsidRPr="00364708">
        <w:rPr>
          <w:sz w:val="28"/>
          <w:szCs w:val="28"/>
          <w:lang w:val="ru-RU"/>
        </w:rPr>
        <w:t>ма на обучение по образовательным программам начального общего, основного общего и среднего общего образования»;</w:t>
      </w:r>
      <w:r w:rsidR="00957619" w:rsidRPr="00957619">
        <w:rPr>
          <w:sz w:val="28"/>
          <w:szCs w:val="28"/>
          <w:lang w:val="ru-RU"/>
        </w:rPr>
        <w:t xml:space="preserve"> </w:t>
      </w:r>
    </w:p>
    <w:p w14:paraId="3DE22F90" w14:textId="77777777" w:rsidR="00957619" w:rsidRPr="00364708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Краснодарского края от 14.12.2006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комиссий»;</w:t>
      </w:r>
    </w:p>
    <w:p w14:paraId="29477C6F" w14:textId="77777777" w:rsidR="00957619" w:rsidRPr="00364708" w:rsidRDefault="00957619" w:rsidP="00957619">
      <w:pPr>
        <w:pStyle w:val="2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Краснодарского края от 16.07.2013 № 2770-КЗ «Об образовании в Краснодарском крае»;</w:t>
      </w:r>
    </w:p>
    <w:p w14:paraId="367D6EFD" w14:textId="77777777" w:rsidR="00CF513D" w:rsidRPr="00364708" w:rsidRDefault="00CF513D" w:rsidP="007B54E1">
      <w:pPr>
        <w:pStyle w:val="ab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Закон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64708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145507">
        <w:rPr>
          <w:rFonts w:ascii="Times New Roman" w:hAnsi="Times New Roman" w:cs="Times New Roman"/>
          <w:sz w:val="28"/>
        </w:rPr>
        <w:t>«</w:t>
      </w:r>
      <w:r w:rsidR="00145507" w:rsidRPr="006D0F8B">
        <w:rPr>
          <w:rFonts w:ascii="Times New Roman" w:hAnsi="Times New Roman" w:cs="Times New Roman"/>
          <w:sz w:val="28"/>
        </w:rPr>
        <w:t>О краевом бюджете</w:t>
      </w:r>
      <w:r w:rsidR="00145507">
        <w:rPr>
          <w:rFonts w:ascii="Times New Roman" w:hAnsi="Times New Roman" w:cs="Times New Roman"/>
          <w:sz w:val="28"/>
        </w:rPr>
        <w:t>»</w:t>
      </w:r>
      <w:r w:rsidRPr="00364708">
        <w:rPr>
          <w:rFonts w:ascii="Times New Roman" w:hAnsi="Times New Roman" w:cs="Times New Roman"/>
          <w:sz w:val="28"/>
          <w:szCs w:val="28"/>
        </w:rPr>
        <w:t>;</w:t>
      </w:r>
    </w:p>
    <w:p w14:paraId="0517B063" w14:textId="77777777" w:rsidR="00CF513D" w:rsidRPr="00364708" w:rsidRDefault="00923036" w:rsidP="00364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CF513D" w:rsidRPr="0036470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="007B54E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F513D" w:rsidRPr="00364708">
        <w:rPr>
          <w:rFonts w:ascii="Times New Roman" w:hAnsi="Times New Roman" w:cs="Times New Roman"/>
          <w:sz w:val="28"/>
          <w:szCs w:val="28"/>
        </w:rPr>
        <w:t>5</w:t>
      </w:r>
      <w:r w:rsidR="007B54E1">
        <w:rPr>
          <w:rFonts w:ascii="Times New Roman" w:hAnsi="Times New Roman" w:cs="Times New Roman"/>
          <w:sz w:val="28"/>
          <w:szCs w:val="28"/>
          <w:lang w:val="ru-RU"/>
        </w:rPr>
        <w:t>.10.</w:t>
      </w:r>
      <w:r w:rsidR="00CF513D" w:rsidRPr="00364708">
        <w:rPr>
          <w:rFonts w:ascii="Times New Roman" w:hAnsi="Times New Roman" w:cs="Times New Roman"/>
          <w:sz w:val="28"/>
          <w:szCs w:val="28"/>
        </w:rPr>
        <w:t>2015 № 943 «Об утверждении государственной программы Краснодарского края «Социально-экономическое и инновационное развитие Краснодарского края»;</w:t>
      </w:r>
    </w:p>
    <w:p w14:paraId="78D67C96" w14:textId="77777777" w:rsidR="00CF513D" w:rsidRPr="00364708" w:rsidRDefault="007B54E1" w:rsidP="001F07E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главы администрации (губернатора) Краснодарского края от 16.11.2015 № 1038 «Об утверждении государственной программы Краснодарского края </w:t>
      </w:r>
      <w:r w:rsidR="001F07E2">
        <w:rPr>
          <w:rFonts w:ascii="Times New Roman" w:hAnsi="Times New Roman" w:cs="Times New Roman"/>
          <w:color w:val="auto"/>
          <w:sz w:val="28"/>
          <w:szCs w:val="28"/>
          <w:lang w:val="ru-RU"/>
        </w:rPr>
        <w:t>«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>Комплексное и устойчивое развитие Краснодарского края в сфере строительства и архитектуры»;</w:t>
      </w:r>
    </w:p>
    <w:p w14:paraId="5776704A" w14:textId="77777777" w:rsidR="001164B7" w:rsidRPr="00364708" w:rsidRDefault="001164B7" w:rsidP="001F07E2">
      <w:pPr>
        <w:pStyle w:val="2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Устав</w:t>
      </w:r>
      <w:r w:rsidR="00B4199A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  <w:lang w:val="ru-RU"/>
        </w:rPr>
        <w:t xml:space="preserve"> муниципального образования город Краснодар;</w:t>
      </w:r>
    </w:p>
    <w:p w14:paraId="75BEB300" w14:textId="77777777"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2F2AB6">
        <w:rPr>
          <w:sz w:val="28"/>
          <w:szCs w:val="28"/>
          <w:lang w:val="ru-RU"/>
        </w:rPr>
        <w:lastRenderedPageBreak/>
        <w:t>Генеральн</w:t>
      </w:r>
      <w:r w:rsidR="00B4199A">
        <w:rPr>
          <w:sz w:val="28"/>
          <w:szCs w:val="28"/>
          <w:lang w:val="ru-RU"/>
        </w:rPr>
        <w:t>ого</w:t>
      </w:r>
      <w:r w:rsidRPr="002F2AB6">
        <w:rPr>
          <w:sz w:val="28"/>
          <w:szCs w:val="28"/>
          <w:lang w:val="ru-RU"/>
        </w:rPr>
        <w:t xml:space="preserve"> план</w:t>
      </w:r>
      <w:r w:rsidR="00B4199A">
        <w:rPr>
          <w:sz w:val="28"/>
          <w:szCs w:val="28"/>
          <w:lang w:val="ru-RU"/>
        </w:rPr>
        <w:t>а</w:t>
      </w:r>
      <w:r w:rsidRPr="002F2AB6">
        <w:rPr>
          <w:sz w:val="28"/>
          <w:szCs w:val="28"/>
          <w:lang w:val="ru-RU"/>
        </w:rPr>
        <w:t>;</w:t>
      </w:r>
    </w:p>
    <w:p w14:paraId="2FE60B53" w14:textId="77777777" w:rsidR="001164B7" w:rsidRPr="00364708" w:rsidRDefault="00476578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167FB5" w:rsidRPr="00364708">
        <w:rPr>
          <w:sz w:val="28"/>
          <w:szCs w:val="28"/>
          <w:lang w:val="ru-RU"/>
        </w:rPr>
        <w:t>ешени</w:t>
      </w:r>
      <w:r w:rsidR="00EF1F2E">
        <w:rPr>
          <w:sz w:val="28"/>
          <w:szCs w:val="28"/>
          <w:lang w:val="ru-RU"/>
        </w:rPr>
        <w:t>я</w:t>
      </w:r>
      <w:r w:rsidR="00167FB5" w:rsidRPr="00364708">
        <w:rPr>
          <w:sz w:val="28"/>
          <w:szCs w:val="28"/>
          <w:lang w:val="ru-RU"/>
        </w:rPr>
        <w:t xml:space="preserve"> городской Думы Краснодара от 19.11.2020 № 4 п.</w:t>
      </w:r>
      <w:r w:rsidR="00167FB5">
        <w:rPr>
          <w:sz w:val="28"/>
          <w:szCs w:val="28"/>
          <w:lang w:val="ru-RU"/>
        </w:rPr>
        <w:t xml:space="preserve"> </w:t>
      </w:r>
      <w:r w:rsidR="00167FB5" w:rsidRPr="00364708">
        <w:rPr>
          <w:sz w:val="28"/>
          <w:szCs w:val="28"/>
          <w:lang w:val="ru-RU"/>
        </w:rPr>
        <w:t>10</w:t>
      </w:r>
      <w:r w:rsidR="00167FB5">
        <w:rPr>
          <w:sz w:val="28"/>
          <w:szCs w:val="28"/>
          <w:lang w:val="ru-RU"/>
        </w:rPr>
        <w:t xml:space="preserve"> «Об утверждении с</w:t>
      </w:r>
      <w:r w:rsidR="001164B7" w:rsidRPr="00364708">
        <w:rPr>
          <w:sz w:val="28"/>
          <w:szCs w:val="28"/>
          <w:lang w:val="ru-RU"/>
        </w:rPr>
        <w:t>тратеги</w:t>
      </w:r>
      <w:r w:rsidR="00167FB5">
        <w:rPr>
          <w:sz w:val="28"/>
          <w:szCs w:val="28"/>
          <w:lang w:val="ru-RU"/>
        </w:rPr>
        <w:t>и</w:t>
      </w:r>
      <w:r w:rsidR="001164B7" w:rsidRPr="00364708">
        <w:rPr>
          <w:sz w:val="28"/>
          <w:szCs w:val="28"/>
          <w:lang w:val="ru-RU"/>
        </w:rPr>
        <w:t xml:space="preserve"> социально-экономического развития муниципального образования город Краснодар до 2030 года</w:t>
      </w:r>
      <w:r w:rsidR="00167FB5">
        <w:rPr>
          <w:sz w:val="28"/>
          <w:szCs w:val="28"/>
          <w:lang w:val="ru-RU"/>
        </w:rPr>
        <w:t>»</w:t>
      </w:r>
      <w:r w:rsidR="001164B7" w:rsidRPr="00364708">
        <w:rPr>
          <w:sz w:val="28"/>
          <w:szCs w:val="28"/>
          <w:lang w:val="ru-RU"/>
        </w:rPr>
        <w:t>;</w:t>
      </w:r>
    </w:p>
    <w:p w14:paraId="274D409A" w14:textId="77777777" w:rsidR="00763FB2" w:rsidRPr="00364708" w:rsidRDefault="00763FB2" w:rsidP="00763FB2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364708">
        <w:rPr>
          <w:sz w:val="28"/>
          <w:szCs w:val="28"/>
          <w:lang w:val="ru-RU"/>
        </w:rPr>
        <w:t>ешени</w:t>
      </w:r>
      <w:r w:rsidR="00B4199A">
        <w:rPr>
          <w:sz w:val="28"/>
          <w:szCs w:val="28"/>
          <w:lang w:val="ru-RU"/>
        </w:rPr>
        <w:t>я</w:t>
      </w:r>
      <w:r w:rsidRPr="00364708">
        <w:rPr>
          <w:sz w:val="28"/>
          <w:szCs w:val="28"/>
          <w:lang w:val="ru-RU"/>
        </w:rPr>
        <w:t xml:space="preserve"> городской Думы Краснодара от 28.01.2010 № 69 п.</w:t>
      </w:r>
      <w:r>
        <w:rPr>
          <w:sz w:val="28"/>
          <w:szCs w:val="28"/>
          <w:lang w:val="ru-RU"/>
        </w:rPr>
        <w:t xml:space="preserve"> </w:t>
      </w:r>
      <w:r w:rsidRPr="00364708">
        <w:rPr>
          <w:sz w:val="28"/>
          <w:szCs w:val="28"/>
          <w:lang w:val="ru-RU"/>
        </w:rPr>
        <w:t>5 «О дополнительных мерах социальной поддержки отдельных категорий граждан»;</w:t>
      </w:r>
    </w:p>
    <w:p w14:paraId="59B4186E" w14:textId="77777777" w:rsidR="00763FB2" w:rsidRDefault="00763FB2" w:rsidP="00763FB2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364708">
        <w:rPr>
          <w:sz w:val="28"/>
          <w:szCs w:val="28"/>
          <w:lang w:val="ru-RU"/>
        </w:rPr>
        <w:t>ешени</w:t>
      </w:r>
      <w:r w:rsidR="00B4199A">
        <w:rPr>
          <w:sz w:val="28"/>
          <w:szCs w:val="28"/>
          <w:lang w:val="ru-RU"/>
        </w:rPr>
        <w:t>я</w:t>
      </w:r>
      <w:r w:rsidRPr="00364708">
        <w:rPr>
          <w:sz w:val="28"/>
          <w:szCs w:val="28"/>
          <w:lang w:val="ru-RU"/>
        </w:rPr>
        <w:t xml:space="preserve"> городской Думы Краснодара от 28.01.2010 № 69 п. 2 «Об утверждении Методических рекомендаций по организации питания обучающихся в муниципальных образовательных </w:t>
      </w:r>
      <w:r w:rsidR="00476578">
        <w:rPr>
          <w:sz w:val="28"/>
          <w:szCs w:val="28"/>
          <w:lang w:val="ru-RU"/>
        </w:rPr>
        <w:t>организациях</w:t>
      </w:r>
      <w:r w:rsidRPr="00364708">
        <w:rPr>
          <w:sz w:val="28"/>
          <w:szCs w:val="28"/>
          <w:lang w:val="ru-RU"/>
        </w:rPr>
        <w:t xml:space="preserve"> муниципального образования город Краснодар»;</w:t>
      </w:r>
    </w:p>
    <w:p w14:paraId="6D1A0E8C" w14:textId="77777777" w:rsidR="001164B7" w:rsidRPr="00364708" w:rsidRDefault="001F07E2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1164B7" w:rsidRPr="00364708">
        <w:rPr>
          <w:sz w:val="28"/>
          <w:szCs w:val="28"/>
          <w:lang w:val="ru-RU"/>
        </w:rPr>
        <w:t>ешени</w:t>
      </w:r>
      <w:r w:rsidR="00B4199A">
        <w:rPr>
          <w:sz w:val="28"/>
          <w:szCs w:val="28"/>
          <w:lang w:val="ru-RU"/>
        </w:rPr>
        <w:t>я</w:t>
      </w:r>
      <w:r w:rsidR="001164B7" w:rsidRPr="00364708">
        <w:rPr>
          <w:sz w:val="28"/>
          <w:szCs w:val="28"/>
          <w:lang w:val="ru-RU"/>
        </w:rPr>
        <w:t xml:space="preserve"> городской Думы Краснодара от 19.08.2010 № 81 п. 10 «Об утверждении Положения о департаменте образования администрации муниципального образования город Краснодар»;</w:t>
      </w:r>
    </w:p>
    <w:p w14:paraId="1BAD01DB" w14:textId="77777777" w:rsidR="00923036" w:rsidRDefault="00145507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1601FB">
        <w:rPr>
          <w:rFonts w:ascii="Times New Roman" w:hAnsi="Times New Roman" w:cs="Times New Roman"/>
          <w:sz w:val="28"/>
        </w:rPr>
        <w:t>ешени</w:t>
      </w:r>
      <w:r w:rsidR="00B4199A">
        <w:rPr>
          <w:rFonts w:ascii="Times New Roman" w:hAnsi="Times New Roman" w:cs="Times New Roman"/>
          <w:sz w:val="28"/>
          <w:lang w:val="ru-RU"/>
        </w:rPr>
        <w:t>я</w:t>
      </w:r>
      <w:r w:rsidRPr="001601F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городской Думы Краснодара «</w:t>
      </w:r>
      <w:r w:rsidRPr="001601FB">
        <w:rPr>
          <w:rFonts w:ascii="Times New Roman" w:hAnsi="Times New Roman" w:cs="Times New Roman"/>
          <w:sz w:val="28"/>
        </w:rPr>
        <w:t>О местном бюджете (бюджете муниципального образования город Краснодар)</w:t>
      </w:r>
      <w:r>
        <w:rPr>
          <w:rFonts w:ascii="Times New Roman" w:hAnsi="Times New Roman" w:cs="Times New Roman"/>
          <w:sz w:val="28"/>
        </w:rPr>
        <w:t>»;</w:t>
      </w:r>
    </w:p>
    <w:p w14:paraId="572CDEBD" w14:textId="77777777" w:rsidR="00923036" w:rsidRP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14.06.2012 № 4801 «Об утверждении административного регламента предоставления администрацией муниципального образования город Краснодар муниципальной услуги «Предоставление информации об организации общедоступного и бесплатного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дошкольного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, начального общего, основного общего,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среднего 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общего образования, а также дополнительного образования в общеобразовательных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организациях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, расположенных на территории муниципального образования»;</w:t>
      </w:r>
    </w:p>
    <w:p w14:paraId="6F69CAA1" w14:textId="77777777" w:rsid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15.05.2014 № 3107 «Об утверждении </w:t>
      </w:r>
      <w:r w:rsidR="00476578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орядка комплектования муниципальных образовательных организаций муниципального образовани</w:t>
      </w:r>
      <w:r w:rsidR="00095C4C">
        <w:rPr>
          <w:rFonts w:ascii="Times New Roman" w:hAnsi="Times New Roman" w:cs="Times New Roman"/>
          <w:sz w:val="28"/>
          <w:szCs w:val="28"/>
          <w:lang w:val="ru-RU"/>
        </w:rPr>
        <w:t xml:space="preserve">я город Краснодар, реализующих 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образовательную программу дошкольного образования»;</w:t>
      </w:r>
    </w:p>
    <w:p w14:paraId="488F77C0" w14:textId="77777777" w:rsidR="00763FB2" w:rsidRPr="00923036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Краснодар»;</w:t>
      </w:r>
    </w:p>
    <w:p w14:paraId="42F1E4EE" w14:textId="77777777"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14.10.2014 № 7461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«Об утверждении муниципальной программы муниципального образования город Краснодар 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муниципальн</w:t>
      </w:r>
      <w:r w:rsidR="00D44081">
        <w:rPr>
          <w:rFonts w:ascii="Times New Roman" w:hAnsi="Times New Roman" w:cs="Times New Roman"/>
          <w:sz w:val="28"/>
          <w:szCs w:val="28"/>
          <w:lang w:val="ru-RU"/>
        </w:rPr>
        <w:t>ом образовании город Краснодар»;</w:t>
      </w:r>
    </w:p>
    <w:p w14:paraId="54E852AE" w14:textId="77777777"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хозяйства»;</w:t>
      </w:r>
    </w:p>
    <w:p w14:paraId="6FB8BD57" w14:textId="77777777"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lang w:val="ru-RU"/>
        </w:rPr>
      </w:pPr>
      <w:r w:rsidRPr="00923036">
        <w:rPr>
          <w:rFonts w:ascii="Times New Roman" w:hAnsi="Times New Roman" w:cs="Times New Roman"/>
          <w:sz w:val="28"/>
        </w:rPr>
        <w:t>постановлени</w:t>
      </w:r>
      <w:r w:rsidR="00B4199A">
        <w:rPr>
          <w:rFonts w:ascii="Times New Roman" w:hAnsi="Times New Roman" w:cs="Times New Roman"/>
          <w:sz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</w:rPr>
        <w:t xml:space="preserve"> администрации муниципального образования город Краснодар от 20.05.2015 № 4124 «Об осуществлении отраслевыми, функциональными и территориальными органами администрации муниципального образова</w:t>
      </w:r>
      <w:r w:rsidRPr="00923036">
        <w:rPr>
          <w:rFonts w:ascii="Times New Roman" w:hAnsi="Times New Roman" w:cs="Times New Roman"/>
          <w:sz w:val="28"/>
        </w:rPr>
        <w:lastRenderedPageBreak/>
        <w:t>ния город Краснодар отдельных государственных полномочий, переданных органам местного самоуправления муниципального образования город Краснодар»</w:t>
      </w:r>
      <w:r w:rsidRPr="00923036">
        <w:rPr>
          <w:rFonts w:ascii="Times New Roman" w:hAnsi="Times New Roman" w:cs="Times New Roman"/>
          <w:sz w:val="28"/>
          <w:lang w:val="ru-RU"/>
        </w:rPr>
        <w:t>;</w:t>
      </w:r>
    </w:p>
    <w:p w14:paraId="1D44B489" w14:textId="77777777" w:rsidR="00763FB2" w:rsidRDefault="00763FB2" w:rsidP="00EE479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26.08.2015 № 5990 «Об утверждении административного регламента предоставления администрацией муниципального образования город Краснодар муниципальной услуги «Приём заявлений, постановка на учёт и зачисление детей в образовательные организации, реализующие образовательную программу дошкольного образования (детские сады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6FCE9E0B" w14:textId="77777777" w:rsidR="00E36086" w:rsidRDefault="001F07E2" w:rsidP="00EE479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22.01.2016 № 198 «Об утверждении Порядка снижения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образования город Краснодар</w:t>
      </w:r>
      <w:r w:rsidR="00E3608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E36086" w:rsidRPr="00E360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49207A0" w14:textId="77777777" w:rsidR="00923036" w:rsidRPr="00923036" w:rsidRDefault="00E36086" w:rsidP="00EE479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13.01.2020 № 111 «Об утверждении Положения об организации учёта несовершеннолетних, подлежащих обучению по образовательным программам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дошкольного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, начального общего, основного общего и среднего общего образования, проживающих на территории муниципального образования город Краснодар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513B7A3D" w14:textId="77777777" w:rsidR="00923036" w:rsidRPr="00923036" w:rsidRDefault="001F07E2" w:rsidP="00EE4799">
      <w:pPr>
        <w:spacing w:line="25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</w:t>
      </w:r>
      <w:r w:rsidR="00B419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муниципального образования город Краснодар от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.02.20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563 «Об утверждении </w:t>
      </w:r>
      <w:r w:rsidR="00184FA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орядка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субсидий из местного бюджета (бюджета муниципального образования город Краснодар)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частным дошкольным образовательным организациям</w:t>
      </w:r>
      <w:r w:rsidR="00095C4C">
        <w:rPr>
          <w:rFonts w:ascii="Times New Roman" w:hAnsi="Times New Roman" w:cs="Times New Roman"/>
          <w:sz w:val="28"/>
          <w:szCs w:val="28"/>
          <w:lang w:val="ru-RU"/>
        </w:rPr>
        <w:t>, частным общеобразовательным организациям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и индивидуальным предпринимателям, осуществляющим образовательную деятельность по образовательным программам дошкольного образования на основании лицензии,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</w:t>
      </w:r>
      <w:r w:rsidR="00095C4C">
        <w:rPr>
          <w:rFonts w:ascii="Times New Roman" w:hAnsi="Times New Roman" w:cs="Times New Roman"/>
          <w:sz w:val="28"/>
          <w:szCs w:val="28"/>
          <w:lang w:val="ru-RU"/>
        </w:rPr>
        <w:t xml:space="preserve"> коммунальных услуг),  в соответствии с нормативами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финансового обеспечения образовательной деятельности (нормативами подушевого финансирования расходов), утверждёнными законом Краснодарского края о краевом бюджете»</w:t>
      </w:r>
      <w:r w:rsidR="00E3608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1CD4C53" w14:textId="77777777" w:rsidR="002A5A61" w:rsidRPr="00EC1565" w:rsidRDefault="00763FB2" w:rsidP="00EE4799">
      <w:pPr>
        <w:pStyle w:val="2"/>
        <w:shd w:val="clear" w:color="auto" w:fill="auto"/>
        <w:spacing w:before="0" w:line="252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17. </w:t>
      </w:r>
      <w:r w:rsidR="007806DC" w:rsidRPr="00364708">
        <w:rPr>
          <w:sz w:val="28"/>
          <w:szCs w:val="28"/>
        </w:rPr>
        <w:t>В целом нормативно-правовая база по составу и содержанию позволяет обеспечить функционирование и развитие социальной инфраструктуры</w:t>
      </w:r>
      <w:r w:rsidR="00476578">
        <w:rPr>
          <w:sz w:val="28"/>
          <w:szCs w:val="28"/>
          <w:lang w:val="ru-RU"/>
        </w:rPr>
        <w:t xml:space="preserve"> </w:t>
      </w:r>
      <w:r w:rsidR="00476578" w:rsidRPr="00364708">
        <w:rPr>
          <w:sz w:val="28"/>
          <w:szCs w:val="28"/>
        </w:rPr>
        <w:t>муниципального образования город Краснодар</w:t>
      </w:r>
      <w:r w:rsidR="007806DC" w:rsidRPr="00364708">
        <w:rPr>
          <w:sz w:val="28"/>
          <w:szCs w:val="28"/>
        </w:rPr>
        <w:t xml:space="preserve">. Для ряда объектов, предусмотренных </w:t>
      </w:r>
      <w:r w:rsidR="00184FA1">
        <w:rPr>
          <w:sz w:val="28"/>
          <w:szCs w:val="28"/>
          <w:lang w:val="ru-RU"/>
        </w:rPr>
        <w:t>П</w:t>
      </w:r>
      <w:r w:rsidR="007806DC" w:rsidRPr="00364708">
        <w:rPr>
          <w:sz w:val="28"/>
          <w:szCs w:val="28"/>
        </w:rPr>
        <w:t>рограммой, утверждена необходимая градостроительная документация, позволяющая приступить к размещению новых объектов социальной инфраструктуры. Имеются необходимые документы</w:t>
      </w:r>
      <w:r w:rsidR="00D44081">
        <w:rPr>
          <w:sz w:val="28"/>
          <w:szCs w:val="28"/>
          <w:lang w:val="ru-RU"/>
        </w:rPr>
        <w:t>,</w:t>
      </w:r>
      <w:r w:rsidR="007806DC" w:rsidRPr="00364708">
        <w:rPr>
          <w:sz w:val="28"/>
          <w:szCs w:val="28"/>
        </w:rPr>
        <w:t xml:space="preserve"> прописывающие параметры нового строительства. Однако для р</w:t>
      </w:r>
      <w:r w:rsidR="009B7CB4" w:rsidRPr="00364708">
        <w:rPr>
          <w:sz w:val="28"/>
          <w:szCs w:val="28"/>
        </w:rPr>
        <w:t>еализаци</w:t>
      </w:r>
      <w:r w:rsidR="007806DC" w:rsidRPr="00364708">
        <w:rPr>
          <w:sz w:val="28"/>
          <w:szCs w:val="28"/>
        </w:rPr>
        <w:t>и</w:t>
      </w:r>
      <w:r w:rsidR="009B7CB4" w:rsidRPr="00364708">
        <w:rPr>
          <w:sz w:val="28"/>
          <w:szCs w:val="28"/>
        </w:rPr>
        <w:t xml:space="preserve"> некоторых мероприятий </w:t>
      </w:r>
      <w:r w:rsidR="007806DC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>рограммы потребует</w:t>
      </w:r>
      <w:r w:rsidR="007806DC" w:rsidRPr="00364708">
        <w:rPr>
          <w:sz w:val="28"/>
          <w:szCs w:val="28"/>
        </w:rPr>
        <w:t>ся</w:t>
      </w:r>
      <w:r w:rsidR="009B7CB4" w:rsidRPr="00364708">
        <w:rPr>
          <w:sz w:val="28"/>
          <w:szCs w:val="28"/>
        </w:rPr>
        <w:t xml:space="preserve"> </w:t>
      </w:r>
      <w:r w:rsidR="007806DC" w:rsidRPr="00364708">
        <w:rPr>
          <w:sz w:val="28"/>
          <w:szCs w:val="28"/>
        </w:rPr>
        <w:t xml:space="preserve">разработка документации по территориальному планированию и </w:t>
      </w:r>
      <w:r w:rsidR="009B7CB4" w:rsidRPr="00364708">
        <w:rPr>
          <w:sz w:val="28"/>
          <w:szCs w:val="28"/>
        </w:rPr>
        <w:t>внесени</w:t>
      </w:r>
      <w:r w:rsidR="007806DC" w:rsidRPr="00364708">
        <w:rPr>
          <w:sz w:val="28"/>
          <w:szCs w:val="28"/>
        </w:rPr>
        <w:t>е</w:t>
      </w:r>
      <w:r w:rsidR="009B7CB4" w:rsidRPr="00364708">
        <w:rPr>
          <w:sz w:val="28"/>
          <w:szCs w:val="28"/>
        </w:rPr>
        <w:t xml:space="preserve"> изменений в </w:t>
      </w:r>
      <w:r w:rsidR="00476578">
        <w:rPr>
          <w:sz w:val="28"/>
          <w:szCs w:val="28"/>
          <w:lang w:val="ru-RU"/>
        </w:rPr>
        <w:t>Г</w:t>
      </w:r>
      <w:r w:rsidR="007806DC" w:rsidRPr="00364708">
        <w:rPr>
          <w:sz w:val="28"/>
          <w:szCs w:val="28"/>
        </w:rPr>
        <w:t>енеральный план</w:t>
      </w:r>
      <w:r w:rsidR="00EC1565">
        <w:rPr>
          <w:sz w:val="28"/>
          <w:szCs w:val="28"/>
          <w:lang w:val="ru-RU"/>
        </w:rPr>
        <w:t>.</w:t>
      </w:r>
    </w:p>
    <w:p w14:paraId="6BF60802" w14:textId="77777777" w:rsidR="001F07E2" w:rsidRDefault="001F07E2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both"/>
        <w:rPr>
          <w:b w:val="0"/>
          <w:sz w:val="24"/>
          <w:szCs w:val="19"/>
        </w:rPr>
      </w:pPr>
      <w:bookmarkStart w:id="4" w:name="bookmark10"/>
    </w:p>
    <w:p w14:paraId="589E184E" w14:textId="77777777" w:rsidR="000E2BC6" w:rsidRPr="00095C4C" w:rsidRDefault="000E2BC6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both"/>
        <w:rPr>
          <w:b w:val="0"/>
          <w:sz w:val="24"/>
          <w:szCs w:val="19"/>
        </w:rPr>
      </w:pPr>
    </w:p>
    <w:p w14:paraId="4417519C" w14:textId="77777777" w:rsidR="001F07E2" w:rsidRPr="00D149EF" w:rsidRDefault="001F07E2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center"/>
        <w:rPr>
          <w:sz w:val="28"/>
          <w:szCs w:val="28"/>
        </w:rPr>
      </w:pPr>
      <w:r w:rsidRPr="00D149EF">
        <w:rPr>
          <w:sz w:val="28"/>
          <w:szCs w:val="28"/>
          <w:lang w:val="ru-RU"/>
        </w:rPr>
        <w:t xml:space="preserve">Раздел </w:t>
      </w:r>
      <w:r w:rsidRPr="00D149EF">
        <w:rPr>
          <w:sz w:val="28"/>
          <w:szCs w:val="28"/>
          <w:lang w:val="en-US"/>
        </w:rPr>
        <w:t>II</w:t>
      </w:r>
      <w:bookmarkEnd w:id="4"/>
    </w:p>
    <w:p w14:paraId="4DA2AF61" w14:textId="77777777" w:rsidR="00424044" w:rsidRPr="00D149EF" w:rsidRDefault="00424044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center"/>
        <w:rPr>
          <w:sz w:val="28"/>
          <w:szCs w:val="28"/>
        </w:rPr>
      </w:pPr>
      <w:r w:rsidRPr="00D149EF">
        <w:rPr>
          <w:sz w:val="28"/>
          <w:szCs w:val="28"/>
        </w:rPr>
        <w:t>Перечень мероприятий (инвестиционных проектов) по проектированию, строительству и реконструкции объектов социальной инфраструктуры</w:t>
      </w:r>
      <w:r w:rsidR="00872F87" w:rsidRPr="00D149EF">
        <w:rPr>
          <w:sz w:val="28"/>
          <w:szCs w:val="28"/>
        </w:rPr>
        <w:t xml:space="preserve"> муниципального образования город Краснодар</w:t>
      </w:r>
    </w:p>
    <w:p w14:paraId="24D43840" w14:textId="77777777" w:rsidR="000E2BC6" w:rsidRPr="00095C4C" w:rsidRDefault="000E2BC6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4"/>
          <w:szCs w:val="19"/>
        </w:rPr>
      </w:pPr>
    </w:p>
    <w:p w14:paraId="7C7EBE98" w14:textId="77777777" w:rsidR="002A5A61" w:rsidRPr="00364708" w:rsidRDefault="00763FB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18. </w:t>
      </w:r>
      <w:r w:rsidR="009B7CB4" w:rsidRPr="00364708">
        <w:rPr>
          <w:sz w:val="28"/>
          <w:szCs w:val="28"/>
        </w:rPr>
        <w:t xml:space="preserve">Мероприятия </w:t>
      </w:r>
      <w:r w:rsidR="00476578">
        <w:rPr>
          <w:sz w:val="28"/>
          <w:szCs w:val="28"/>
          <w:lang w:val="ru-RU"/>
        </w:rPr>
        <w:t xml:space="preserve">(инвестиционные проекты) </w:t>
      </w:r>
      <w:r w:rsidR="009B7CB4" w:rsidRPr="00364708">
        <w:rPr>
          <w:sz w:val="28"/>
          <w:szCs w:val="28"/>
        </w:rPr>
        <w:t xml:space="preserve">по проектированию, строительству и реконструкции объектов социальной инфраструктуры </w:t>
      </w:r>
      <w:r w:rsidR="00481443" w:rsidRPr="00364708">
        <w:rPr>
          <w:sz w:val="28"/>
          <w:szCs w:val="28"/>
        </w:rPr>
        <w:t>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 </w:t>
      </w:r>
      <w:r w:rsidR="00476578">
        <w:rPr>
          <w:sz w:val="28"/>
          <w:szCs w:val="28"/>
          <w:lang w:val="ru-RU"/>
        </w:rPr>
        <w:t xml:space="preserve">(далее – мероприятия) </w:t>
      </w:r>
      <w:r w:rsidR="009B7CB4" w:rsidRPr="00364708">
        <w:rPr>
          <w:sz w:val="28"/>
          <w:szCs w:val="28"/>
        </w:rPr>
        <w:t>направлены на достижение целей и задач Программы, а также отраслевых задач применительно к областям образования, здравоохранения, культуры</w:t>
      </w:r>
      <w:r w:rsidR="00476578">
        <w:rPr>
          <w:sz w:val="28"/>
          <w:szCs w:val="28"/>
          <w:lang w:val="ru-RU"/>
        </w:rPr>
        <w:t>,</w:t>
      </w:r>
      <w:r w:rsidR="009B7CB4" w:rsidRPr="00364708">
        <w:rPr>
          <w:sz w:val="28"/>
          <w:szCs w:val="28"/>
        </w:rPr>
        <w:t xml:space="preserve"> физической культуры и массового спорта.</w:t>
      </w:r>
    </w:p>
    <w:p w14:paraId="2562DB23" w14:textId="77777777" w:rsidR="002A5A61" w:rsidRPr="00364708" w:rsidRDefault="009B7CB4" w:rsidP="001F07E2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color w:val="auto"/>
          <w:sz w:val="28"/>
          <w:szCs w:val="28"/>
        </w:rPr>
        <w:t>Необходимость строительства новых объектов социальной инфраструктуры обусловлена следующими причинами</w:t>
      </w:r>
      <w:r w:rsidRPr="00364708">
        <w:rPr>
          <w:sz w:val="28"/>
          <w:szCs w:val="28"/>
        </w:rPr>
        <w:t>:</w:t>
      </w:r>
      <w:r w:rsidR="007806DC" w:rsidRPr="00364708">
        <w:rPr>
          <w:sz w:val="28"/>
          <w:szCs w:val="28"/>
        </w:rPr>
        <w:t xml:space="preserve"> </w:t>
      </w:r>
      <w:r w:rsidRPr="00364708">
        <w:rPr>
          <w:sz w:val="28"/>
          <w:szCs w:val="28"/>
        </w:rPr>
        <w:t>высокой</w:t>
      </w:r>
      <w:r w:rsidR="00377176" w:rsidRPr="00364708">
        <w:rPr>
          <w:sz w:val="28"/>
          <w:szCs w:val="28"/>
        </w:rPr>
        <w:t xml:space="preserve"> текущей</w:t>
      </w:r>
      <w:r w:rsidRPr="00364708">
        <w:rPr>
          <w:sz w:val="28"/>
          <w:szCs w:val="28"/>
        </w:rPr>
        <w:t xml:space="preserve"> загрузкой объектов дошкольного </w:t>
      </w:r>
      <w:r w:rsidR="00ED093E" w:rsidRPr="00364708">
        <w:rPr>
          <w:sz w:val="28"/>
          <w:szCs w:val="28"/>
        </w:rPr>
        <w:t xml:space="preserve">и среднего общего </w:t>
      </w:r>
      <w:r w:rsidRPr="00364708">
        <w:rPr>
          <w:sz w:val="28"/>
          <w:szCs w:val="28"/>
        </w:rPr>
        <w:t>образования;</w:t>
      </w:r>
      <w:r w:rsidR="007806DC" w:rsidRPr="00364708">
        <w:rPr>
          <w:sz w:val="28"/>
          <w:szCs w:val="28"/>
        </w:rPr>
        <w:t xml:space="preserve"> </w:t>
      </w:r>
      <w:r w:rsidRPr="00364708">
        <w:rPr>
          <w:sz w:val="28"/>
          <w:szCs w:val="28"/>
        </w:rPr>
        <w:t>потребностью в повышении качества предоставляемых услуг</w:t>
      </w:r>
      <w:r w:rsidR="00ED093E" w:rsidRPr="00364708">
        <w:rPr>
          <w:sz w:val="28"/>
          <w:szCs w:val="28"/>
        </w:rPr>
        <w:t xml:space="preserve"> и</w:t>
      </w:r>
      <w:r w:rsidRPr="00364708">
        <w:rPr>
          <w:sz w:val="28"/>
          <w:szCs w:val="28"/>
        </w:rPr>
        <w:t xml:space="preserve"> </w:t>
      </w:r>
      <w:r w:rsidR="00ED093E" w:rsidRPr="00364708">
        <w:rPr>
          <w:sz w:val="28"/>
          <w:szCs w:val="28"/>
        </w:rPr>
        <w:t xml:space="preserve">обеспечением соответствия их </w:t>
      </w:r>
      <w:r w:rsidRPr="00364708">
        <w:rPr>
          <w:sz w:val="28"/>
          <w:szCs w:val="28"/>
        </w:rPr>
        <w:t>современным</w:t>
      </w:r>
      <w:r w:rsidR="00ED093E" w:rsidRPr="00364708">
        <w:rPr>
          <w:sz w:val="28"/>
          <w:szCs w:val="28"/>
        </w:rPr>
        <w:t xml:space="preserve"> требованиям</w:t>
      </w:r>
      <w:r w:rsidRPr="00364708">
        <w:rPr>
          <w:sz w:val="28"/>
          <w:szCs w:val="28"/>
        </w:rPr>
        <w:t xml:space="preserve"> </w:t>
      </w:r>
      <w:r w:rsidR="00972319" w:rsidRPr="00364708">
        <w:rPr>
          <w:sz w:val="28"/>
          <w:szCs w:val="28"/>
        </w:rPr>
        <w:t>и</w:t>
      </w:r>
      <w:r w:rsidR="00ED093E" w:rsidRPr="00364708">
        <w:rPr>
          <w:sz w:val="28"/>
          <w:szCs w:val="28"/>
        </w:rPr>
        <w:t xml:space="preserve"> </w:t>
      </w:r>
      <w:r w:rsidR="00070ED5" w:rsidRPr="00364708">
        <w:rPr>
          <w:sz w:val="28"/>
          <w:szCs w:val="28"/>
        </w:rPr>
        <w:t>стандартам оказания услуг</w:t>
      </w:r>
      <w:r w:rsidR="00ED093E" w:rsidRPr="00364708">
        <w:rPr>
          <w:sz w:val="28"/>
          <w:szCs w:val="28"/>
        </w:rPr>
        <w:t>;</w:t>
      </w:r>
      <w:r w:rsidR="007806DC" w:rsidRPr="00364708">
        <w:rPr>
          <w:sz w:val="28"/>
          <w:szCs w:val="28"/>
        </w:rPr>
        <w:t xml:space="preserve"> </w:t>
      </w:r>
      <w:r w:rsidR="00377176" w:rsidRPr="00364708">
        <w:rPr>
          <w:sz w:val="28"/>
          <w:szCs w:val="28"/>
        </w:rPr>
        <w:t>планами по осуществлению нового жилищного строительства</w:t>
      </w:r>
      <w:r w:rsidR="00ED093E" w:rsidRPr="00364708">
        <w:rPr>
          <w:sz w:val="28"/>
          <w:szCs w:val="28"/>
        </w:rPr>
        <w:t>, с соблюдением условия опережающих темпов ввода социальных объектов по сравнению с вводом жилья.</w:t>
      </w:r>
    </w:p>
    <w:p w14:paraId="5C7D8263" w14:textId="77777777" w:rsidR="002A5A61" w:rsidRPr="00364708" w:rsidRDefault="00763FB2" w:rsidP="001F07E2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19. </w:t>
      </w:r>
      <w:r w:rsidR="009B7CB4" w:rsidRPr="00364708">
        <w:rPr>
          <w:sz w:val="28"/>
          <w:szCs w:val="28"/>
        </w:rPr>
        <w:t xml:space="preserve">Выполнение мероприятий Программы планируется в 2 этапа: 1 этап </w:t>
      </w:r>
      <w:r w:rsidR="001F07E2">
        <w:rPr>
          <w:sz w:val="28"/>
          <w:szCs w:val="28"/>
          <w:lang w:val="ru-RU"/>
        </w:rPr>
        <w:t>–</w:t>
      </w:r>
      <w:r w:rsidR="009B7CB4" w:rsidRPr="00364708">
        <w:rPr>
          <w:sz w:val="28"/>
          <w:szCs w:val="28"/>
        </w:rPr>
        <w:t xml:space="preserve"> 20</w:t>
      </w:r>
      <w:r w:rsidR="00667C06" w:rsidRPr="00364708">
        <w:rPr>
          <w:sz w:val="28"/>
          <w:szCs w:val="28"/>
          <w:lang w:val="ru-RU"/>
        </w:rPr>
        <w:t>2</w:t>
      </w:r>
      <w:r w:rsidR="00FD3491">
        <w:rPr>
          <w:sz w:val="28"/>
          <w:szCs w:val="28"/>
          <w:lang w:val="ru-RU"/>
        </w:rPr>
        <w:t>2</w:t>
      </w:r>
      <w:r w:rsidR="00D4408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="00D44081">
        <w:rPr>
          <w:sz w:val="28"/>
          <w:szCs w:val="28"/>
          <w:lang w:val="ru-RU"/>
        </w:rPr>
        <w:t xml:space="preserve"> </w:t>
      </w:r>
      <w:r w:rsidR="0028024E" w:rsidRPr="00364708">
        <w:rPr>
          <w:sz w:val="28"/>
          <w:szCs w:val="28"/>
        </w:rPr>
        <w:t>20</w:t>
      </w:r>
      <w:r w:rsidR="00667C06" w:rsidRPr="00364708">
        <w:rPr>
          <w:sz w:val="28"/>
          <w:szCs w:val="28"/>
          <w:lang w:val="ru-RU"/>
        </w:rPr>
        <w:t>2</w:t>
      </w:r>
      <w:r w:rsidR="00476578">
        <w:rPr>
          <w:sz w:val="28"/>
          <w:szCs w:val="28"/>
          <w:lang w:val="ru-RU"/>
        </w:rPr>
        <w:t>6</w:t>
      </w:r>
      <w:r w:rsidR="0028024E" w:rsidRPr="00364708">
        <w:rPr>
          <w:sz w:val="28"/>
          <w:szCs w:val="28"/>
        </w:rPr>
        <w:t xml:space="preserve"> годы; 2 этап </w:t>
      </w:r>
      <w:r w:rsidR="001F07E2">
        <w:rPr>
          <w:sz w:val="28"/>
          <w:szCs w:val="28"/>
        </w:rPr>
        <w:t>–</w:t>
      </w:r>
      <w:r w:rsidR="0028024E" w:rsidRPr="00364708">
        <w:rPr>
          <w:sz w:val="28"/>
          <w:szCs w:val="28"/>
        </w:rPr>
        <w:t xml:space="preserve"> 202</w:t>
      </w:r>
      <w:r w:rsidR="00476578">
        <w:rPr>
          <w:sz w:val="28"/>
          <w:szCs w:val="28"/>
          <w:lang w:val="ru-RU"/>
        </w:rPr>
        <w:t>7</w:t>
      </w:r>
      <w:r w:rsidR="001F07E2">
        <w:rPr>
          <w:sz w:val="28"/>
          <w:szCs w:val="28"/>
          <w:lang w:val="ru-RU"/>
        </w:rPr>
        <w:t xml:space="preserve"> –</w:t>
      </w:r>
      <w:r w:rsidR="0028024E" w:rsidRPr="00364708">
        <w:rPr>
          <w:sz w:val="28"/>
          <w:szCs w:val="28"/>
        </w:rPr>
        <w:t xml:space="preserve"> 20</w:t>
      </w:r>
      <w:r w:rsidR="00667C06" w:rsidRPr="00364708">
        <w:rPr>
          <w:sz w:val="28"/>
          <w:szCs w:val="28"/>
          <w:lang w:val="ru-RU"/>
        </w:rPr>
        <w:t>40</w:t>
      </w:r>
      <w:r w:rsidR="009B7CB4" w:rsidRPr="00364708">
        <w:rPr>
          <w:sz w:val="28"/>
          <w:szCs w:val="28"/>
        </w:rPr>
        <w:t xml:space="preserve"> годы и предполагает охват следующих видов объектов социальной инфраструктуры:</w:t>
      </w:r>
      <w:r w:rsidR="001F07E2">
        <w:rPr>
          <w:sz w:val="28"/>
          <w:szCs w:val="28"/>
          <w:lang w:val="ru-RU"/>
        </w:rPr>
        <w:t xml:space="preserve"> </w:t>
      </w:r>
      <w:r w:rsidR="008962D8" w:rsidRPr="00364708">
        <w:rPr>
          <w:sz w:val="28"/>
          <w:szCs w:val="28"/>
        </w:rPr>
        <w:t>образование (дошкольные образовательные организации, общеобразовательные организации);</w:t>
      </w:r>
      <w:r w:rsidR="00383E9F" w:rsidRPr="00364708">
        <w:rPr>
          <w:sz w:val="28"/>
          <w:szCs w:val="28"/>
        </w:rPr>
        <w:t xml:space="preserve"> </w:t>
      </w:r>
      <w:r w:rsidR="009B7CB4" w:rsidRPr="00364708">
        <w:rPr>
          <w:sz w:val="28"/>
          <w:szCs w:val="28"/>
        </w:rPr>
        <w:t>здравоохранение (амбулаторно-поликлинические и стациона</w:t>
      </w:r>
      <w:r w:rsidR="0049765B" w:rsidRPr="00364708">
        <w:rPr>
          <w:sz w:val="28"/>
          <w:szCs w:val="28"/>
        </w:rPr>
        <w:t>рные учреждения здравоохранения</w:t>
      </w:r>
      <w:r w:rsidR="009B7CB4" w:rsidRPr="00364708">
        <w:rPr>
          <w:sz w:val="28"/>
          <w:szCs w:val="28"/>
        </w:rPr>
        <w:t>);</w:t>
      </w:r>
      <w:r w:rsidR="00383E9F" w:rsidRPr="00364708">
        <w:rPr>
          <w:sz w:val="28"/>
          <w:szCs w:val="28"/>
        </w:rPr>
        <w:t xml:space="preserve"> </w:t>
      </w:r>
      <w:r w:rsidR="0028024E" w:rsidRPr="00364708">
        <w:rPr>
          <w:sz w:val="28"/>
          <w:szCs w:val="28"/>
        </w:rPr>
        <w:t>физическая культура и массовый спорт (тренировочные площадки, физкультурно-оздоровительные и спортивные комплексы,</w:t>
      </w:r>
      <w:r w:rsidR="00972319" w:rsidRPr="00364708">
        <w:rPr>
          <w:sz w:val="28"/>
          <w:szCs w:val="28"/>
        </w:rPr>
        <w:t xml:space="preserve"> бассейны</w:t>
      </w:r>
      <w:r w:rsidR="0028024E" w:rsidRPr="00364708">
        <w:rPr>
          <w:sz w:val="28"/>
          <w:szCs w:val="28"/>
        </w:rPr>
        <w:t>)</w:t>
      </w:r>
      <w:r w:rsidR="009B7CB4" w:rsidRPr="00364708">
        <w:rPr>
          <w:sz w:val="28"/>
          <w:szCs w:val="28"/>
        </w:rPr>
        <w:t>;</w:t>
      </w:r>
      <w:r w:rsidR="00383E9F" w:rsidRPr="00364708">
        <w:rPr>
          <w:sz w:val="28"/>
          <w:szCs w:val="28"/>
        </w:rPr>
        <w:t xml:space="preserve"> </w:t>
      </w:r>
      <w:r w:rsidR="0028024E" w:rsidRPr="00364708">
        <w:rPr>
          <w:sz w:val="28"/>
          <w:szCs w:val="28"/>
        </w:rPr>
        <w:t xml:space="preserve">культура (библиотеки, учреждения </w:t>
      </w:r>
      <w:r w:rsidR="001A1ACB" w:rsidRPr="00364708">
        <w:rPr>
          <w:sz w:val="28"/>
          <w:szCs w:val="28"/>
        </w:rPr>
        <w:t>культурно-досугового</w:t>
      </w:r>
      <w:r w:rsidR="0028024E" w:rsidRPr="00364708">
        <w:rPr>
          <w:sz w:val="28"/>
          <w:szCs w:val="28"/>
        </w:rPr>
        <w:t xml:space="preserve"> типа и </w:t>
      </w:r>
      <w:r w:rsidR="00383E9F" w:rsidRPr="00364708">
        <w:rPr>
          <w:sz w:val="28"/>
          <w:szCs w:val="28"/>
        </w:rPr>
        <w:t>организаци</w:t>
      </w:r>
      <w:r w:rsidR="00D44081">
        <w:rPr>
          <w:sz w:val="28"/>
          <w:szCs w:val="28"/>
          <w:lang w:val="ru-RU"/>
        </w:rPr>
        <w:t>и</w:t>
      </w:r>
      <w:r w:rsidR="00383E9F" w:rsidRPr="00364708">
        <w:rPr>
          <w:sz w:val="28"/>
          <w:szCs w:val="28"/>
        </w:rPr>
        <w:t xml:space="preserve"> дополнительного образования в сфере культуры и искусства</w:t>
      </w:r>
      <w:r w:rsidR="0028024E" w:rsidRPr="00364708">
        <w:rPr>
          <w:sz w:val="28"/>
          <w:szCs w:val="28"/>
        </w:rPr>
        <w:t>).</w:t>
      </w:r>
    </w:p>
    <w:p w14:paraId="56000467" w14:textId="77777777" w:rsidR="0028024E" w:rsidRDefault="009B7CB4" w:rsidP="00DD3613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В качестве исходных данных при формировании перечня </w:t>
      </w:r>
      <w:r w:rsidR="00476578">
        <w:rPr>
          <w:sz w:val="28"/>
          <w:szCs w:val="28"/>
          <w:lang w:val="ru-RU"/>
        </w:rPr>
        <w:t xml:space="preserve">мероприятий </w:t>
      </w:r>
      <w:r w:rsidRPr="00364708">
        <w:rPr>
          <w:sz w:val="28"/>
          <w:szCs w:val="28"/>
        </w:rPr>
        <w:t>приняты следующие документы:</w:t>
      </w:r>
    </w:p>
    <w:p w14:paraId="59B5C799" w14:textId="77777777" w:rsidR="00476578" w:rsidRPr="00364708" w:rsidRDefault="00476578" w:rsidP="00DD3613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DD3613">
        <w:rPr>
          <w:sz w:val="28"/>
          <w:szCs w:val="28"/>
        </w:rPr>
        <w:t>Генеральный план</w:t>
      </w:r>
      <w:r>
        <w:rPr>
          <w:sz w:val="28"/>
          <w:szCs w:val="28"/>
        </w:rPr>
        <w:t>;</w:t>
      </w:r>
    </w:p>
    <w:p w14:paraId="2DB70CCE" w14:textId="77777777" w:rsidR="0028024E" w:rsidRPr="00364708" w:rsidRDefault="00872F87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</w:t>
      </w:r>
      <w:r w:rsidR="0028024E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272F49B" w14:textId="77777777" w:rsidR="0028024E" w:rsidRPr="00364708" w:rsidRDefault="004B372E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26.09.2014 № 6976 «Об утверждении муниципальной программы муниципального образования город Краснодар «Развитие физической культуры и спорта в муниципальном образовании город Краснодар»</w:t>
      </w:r>
      <w:r w:rsidR="000108FA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F1EB9DE" w14:textId="77777777" w:rsidR="000108FA" w:rsidRDefault="004B372E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постановление администрации муниципального образования город Краснодар от 14.10.2014 № 7461 «Об утверждении муниципальной программы муниципального образования город Краснодар «Развитие </w:t>
      </w:r>
      <w:r w:rsidR="00DD3613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муниципальном образовании город Краснодар»</w:t>
      </w:r>
      <w:r w:rsidR="000108FA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8CD7881" w14:textId="77777777" w:rsidR="00383E9F" w:rsidRPr="00476578" w:rsidRDefault="00DD3613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ab/>
        <w:t>постановление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</w:r>
      <w:r w:rsidR="0047657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D94B445" w14:textId="77777777" w:rsidR="002A5A61" w:rsidRPr="00364708" w:rsidRDefault="009B7CB4" w:rsidP="00364708">
      <w:pPr>
        <w:pStyle w:val="2"/>
        <w:shd w:val="clear" w:color="auto" w:fill="auto"/>
        <w:spacing w:before="0" w:line="240" w:lineRule="auto"/>
        <w:ind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>Перечень мероприятий с разбивкой по видам объектов социальной инфраструктуры</w:t>
      </w:r>
      <w:r w:rsidR="00653B81" w:rsidRPr="00364708">
        <w:rPr>
          <w:sz w:val="28"/>
          <w:szCs w:val="28"/>
        </w:rPr>
        <w:t>, их принадлежности</w:t>
      </w:r>
      <w:r w:rsidRPr="00364708">
        <w:rPr>
          <w:sz w:val="28"/>
          <w:szCs w:val="28"/>
        </w:rPr>
        <w:t>,</w:t>
      </w:r>
      <w:r w:rsidR="004664E9" w:rsidRPr="00364708">
        <w:rPr>
          <w:sz w:val="28"/>
          <w:szCs w:val="28"/>
        </w:rPr>
        <w:t xml:space="preserve"> целям и з</w:t>
      </w:r>
      <w:r w:rsidRPr="00364708">
        <w:rPr>
          <w:sz w:val="28"/>
          <w:szCs w:val="28"/>
        </w:rPr>
        <w:t xml:space="preserve">адачам </w:t>
      </w:r>
      <w:r w:rsidR="00E272EA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рограммы представлены в </w:t>
      </w:r>
      <w:r w:rsidR="00D7101C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риложении </w:t>
      </w:r>
      <w:r w:rsidR="001F07E2">
        <w:rPr>
          <w:sz w:val="28"/>
          <w:szCs w:val="28"/>
          <w:lang w:val="ru-RU"/>
        </w:rPr>
        <w:t xml:space="preserve">№ </w:t>
      </w:r>
      <w:r w:rsidR="00BD698E" w:rsidRPr="00364708">
        <w:rPr>
          <w:sz w:val="28"/>
          <w:szCs w:val="28"/>
        </w:rPr>
        <w:t>1</w:t>
      </w:r>
      <w:r w:rsidRPr="00364708">
        <w:rPr>
          <w:sz w:val="28"/>
          <w:szCs w:val="28"/>
        </w:rPr>
        <w:t xml:space="preserve"> к настоящей Программе. </w:t>
      </w:r>
    </w:p>
    <w:p w14:paraId="5CD498E0" w14:textId="77777777" w:rsidR="00BD698E" w:rsidRPr="00C31CE7" w:rsidRDefault="00BD698E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center"/>
        <w:rPr>
          <w:sz w:val="28"/>
          <w:szCs w:val="28"/>
        </w:rPr>
      </w:pPr>
    </w:p>
    <w:p w14:paraId="62F9B319" w14:textId="77777777" w:rsidR="001F07E2" w:rsidRPr="00C31CE7" w:rsidRDefault="001F07E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center"/>
        <w:rPr>
          <w:sz w:val="28"/>
          <w:szCs w:val="28"/>
        </w:rPr>
      </w:pPr>
    </w:p>
    <w:p w14:paraId="2058AB3D" w14:textId="77777777" w:rsidR="001F07E2" w:rsidRPr="00D149EF" w:rsidRDefault="001F07E2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III</w:t>
      </w:r>
    </w:p>
    <w:p w14:paraId="04ADFEE2" w14:textId="77777777" w:rsidR="00C31CE7" w:rsidRDefault="0042404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</w:rPr>
        <w:t xml:space="preserve">Оценка </w:t>
      </w:r>
      <w:r w:rsidR="003D3CEE" w:rsidRPr="00D149EF">
        <w:rPr>
          <w:b/>
          <w:sz w:val="28"/>
          <w:szCs w:val="28"/>
        </w:rPr>
        <w:t>объём</w:t>
      </w:r>
      <w:r w:rsidRPr="00D149EF">
        <w:rPr>
          <w:b/>
          <w:sz w:val="28"/>
          <w:szCs w:val="28"/>
        </w:rPr>
        <w:t xml:space="preserve">ов и источников финансирования мероприятий </w:t>
      </w:r>
    </w:p>
    <w:p w14:paraId="42945288" w14:textId="4F2F0266" w:rsidR="00EE4799" w:rsidRDefault="00476578" w:rsidP="00EE4799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(инвестиционных проектов) </w:t>
      </w:r>
      <w:r w:rsidR="00424044" w:rsidRPr="00D149EF">
        <w:rPr>
          <w:b/>
          <w:sz w:val="28"/>
          <w:szCs w:val="28"/>
        </w:rPr>
        <w:t xml:space="preserve">по проектированию, строительству и </w:t>
      </w:r>
      <w:r w:rsidR="00C31CE7">
        <w:rPr>
          <w:b/>
          <w:sz w:val="28"/>
          <w:szCs w:val="28"/>
        </w:rPr>
        <w:br/>
      </w:r>
      <w:r w:rsidR="00424044" w:rsidRPr="00D149EF">
        <w:rPr>
          <w:b/>
          <w:sz w:val="28"/>
          <w:szCs w:val="28"/>
        </w:rPr>
        <w:t>реконструкции объектов социальной инфраструктуры</w:t>
      </w:r>
      <w:r w:rsidR="00E272EA" w:rsidRPr="00D149EF">
        <w:rPr>
          <w:b/>
          <w:sz w:val="28"/>
          <w:szCs w:val="28"/>
        </w:rPr>
        <w:t xml:space="preserve"> муниципального образования город Краснодар</w:t>
      </w:r>
    </w:p>
    <w:p w14:paraId="597BD879" w14:textId="77777777" w:rsidR="00EE4799" w:rsidRPr="00EE4799" w:rsidRDefault="00EE4799" w:rsidP="00EE4799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14:paraId="3792C95D" w14:textId="77777777" w:rsidR="002A5A61" w:rsidRPr="00364708" w:rsidRDefault="00DD3613" w:rsidP="00EE4799">
      <w:pPr>
        <w:pStyle w:val="2"/>
        <w:shd w:val="clear" w:color="auto" w:fill="auto"/>
        <w:spacing w:before="0" w:line="228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20. </w:t>
      </w:r>
      <w:r w:rsidR="009B7CB4" w:rsidRPr="00364708">
        <w:rPr>
          <w:sz w:val="28"/>
          <w:szCs w:val="28"/>
        </w:rPr>
        <w:t xml:space="preserve">Мероприятия </w:t>
      </w:r>
      <w:r w:rsidR="00476578">
        <w:rPr>
          <w:sz w:val="28"/>
          <w:szCs w:val="28"/>
          <w:lang w:val="ru-RU"/>
        </w:rPr>
        <w:t xml:space="preserve">(инвестиционные проекты) </w:t>
      </w:r>
      <w:r w:rsidR="009B7CB4" w:rsidRPr="00364708">
        <w:rPr>
          <w:sz w:val="28"/>
          <w:szCs w:val="28"/>
        </w:rPr>
        <w:t>по проектированию, строительству и реконструкции объектов социальной инфраструктуры</w:t>
      </w:r>
      <w:r w:rsidR="00476578">
        <w:rPr>
          <w:sz w:val="28"/>
          <w:szCs w:val="28"/>
          <w:lang w:val="ru-RU"/>
        </w:rPr>
        <w:t xml:space="preserve"> </w:t>
      </w:r>
      <w:r w:rsidR="00712992">
        <w:rPr>
          <w:sz w:val="28"/>
          <w:szCs w:val="28"/>
          <w:lang w:val="ru-RU"/>
        </w:rPr>
        <w:t xml:space="preserve">муниципального образования город Краснодар </w:t>
      </w:r>
      <w:r w:rsidR="00476578">
        <w:rPr>
          <w:sz w:val="28"/>
          <w:szCs w:val="28"/>
          <w:lang w:val="ru-RU"/>
        </w:rPr>
        <w:t>(далее – мероприятия)</w:t>
      </w:r>
      <w:r w:rsidR="009B7CB4" w:rsidRPr="00364708">
        <w:rPr>
          <w:sz w:val="28"/>
          <w:szCs w:val="28"/>
        </w:rPr>
        <w:t xml:space="preserve">, </w:t>
      </w:r>
      <w:r w:rsidR="00923036" w:rsidRPr="00364708">
        <w:rPr>
          <w:sz w:val="28"/>
          <w:szCs w:val="28"/>
        </w:rPr>
        <w:t>включённые</w:t>
      </w:r>
      <w:r w:rsidR="009B7CB4" w:rsidRPr="00364708">
        <w:rPr>
          <w:sz w:val="28"/>
          <w:szCs w:val="28"/>
        </w:rPr>
        <w:t xml:space="preserve"> в настоящую Программу, реализуются в отношении объектов местного, регионального и федерального значения и финансируются из </w:t>
      </w:r>
      <w:r w:rsidR="00387660" w:rsidRPr="00364708">
        <w:rPr>
          <w:sz w:val="28"/>
          <w:szCs w:val="28"/>
        </w:rPr>
        <w:t>муниципального</w:t>
      </w:r>
      <w:r w:rsidR="009B7CB4" w:rsidRPr="00364708">
        <w:rPr>
          <w:sz w:val="28"/>
          <w:szCs w:val="28"/>
        </w:rPr>
        <w:t xml:space="preserve">, </w:t>
      </w:r>
      <w:r w:rsidR="00387660" w:rsidRPr="00364708">
        <w:rPr>
          <w:sz w:val="28"/>
          <w:szCs w:val="28"/>
        </w:rPr>
        <w:t>регионального</w:t>
      </w:r>
      <w:r w:rsidR="009B7CB4" w:rsidRPr="00364708">
        <w:rPr>
          <w:sz w:val="28"/>
          <w:szCs w:val="28"/>
        </w:rPr>
        <w:t xml:space="preserve"> и федерального бюджетов, а также за </w:t>
      </w:r>
      <w:r w:rsidR="00923036" w:rsidRPr="00364708">
        <w:rPr>
          <w:sz w:val="28"/>
          <w:szCs w:val="28"/>
        </w:rPr>
        <w:t>счёт</w:t>
      </w:r>
      <w:r w:rsidR="009B7CB4" w:rsidRPr="00364708">
        <w:rPr>
          <w:sz w:val="28"/>
          <w:szCs w:val="28"/>
        </w:rPr>
        <w:t xml:space="preserve"> внебюджетных источников в рамках договоров о развитии застроенных территорий, договоров о комплексном освоении территорий, инвестиционных программ и иных договоров, предусматривающих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инфраструктуры.</w:t>
      </w:r>
    </w:p>
    <w:p w14:paraId="1543BD9E" w14:textId="77777777" w:rsidR="002A5A61" w:rsidRPr="00364708" w:rsidRDefault="00DD3613" w:rsidP="00EE4799">
      <w:pPr>
        <w:pStyle w:val="2"/>
        <w:shd w:val="clear" w:color="auto" w:fill="auto"/>
        <w:spacing w:before="0" w:line="228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21. </w:t>
      </w:r>
      <w:r w:rsidR="009B7CB4" w:rsidRPr="00364708">
        <w:rPr>
          <w:sz w:val="28"/>
          <w:szCs w:val="28"/>
        </w:rPr>
        <w:t xml:space="preserve">Источниками для определения </w:t>
      </w:r>
      <w:r w:rsidR="003D3CEE">
        <w:rPr>
          <w:sz w:val="28"/>
          <w:szCs w:val="28"/>
        </w:rPr>
        <w:t>объём</w:t>
      </w:r>
      <w:r w:rsidR="009B7CB4" w:rsidRPr="00364708">
        <w:rPr>
          <w:sz w:val="28"/>
          <w:szCs w:val="28"/>
        </w:rPr>
        <w:t xml:space="preserve">ов финансирования </w:t>
      </w:r>
      <w:r w:rsidR="00BD698E" w:rsidRPr="00364708">
        <w:rPr>
          <w:sz w:val="28"/>
          <w:szCs w:val="28"/>
        </w:rPr>
        <w:t>на 20</w:t>
      </w:r>
      <w:r w:rsidR="00667C06" w:rsidRPr="0036470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2</w:t>
      </w:r>
      <w:r w:rsidR="001F07E2">
        <w:rPr>
          <w:sz w:val="28"/>
          <w:szCs w:val="28"/>
          <w:lang w:val="ru-RU"/>
        </w:rPr>
        <w:t xml:space="preserve"> – </w:t>
      </w:r>
      <w:r w:rsidR="00C31CE7">
        <w:rPr>
          <w:sz w:val="28"/>
          <w:szCs w:val="28"/>
          <w:lang w:val="ru-RU"/>
        </w:rPr>
        <w:t xml:space="preserve">  </w:t>
      </w:r>
      <w:r w:rsidR="00BD698E" w:rsidRPr="00364708">
        <w:rPr>
          <w:sz w:val="28"/>
          <w:szCs w:val="28"/>
        </w:rPr>
        <w:t>20</w:t>
      </w:r>
      <w:r w:rsidR="00871294">
        <w:rPr>
          <w:sz w:val="28"/>
          <w:szCs w:val="28"/>
          <w:lang w:val="ru-RU"/>
        </w:rPr>
        <w:t>40</w:t>
      </w:r>
      <w:r w:rsidR="00BD698E" w:rsidRPr="00364708">
        <w:rPr>
          <w:sz w:val="28"/>
          <w:szCs w:val="28"/>
        </w:rPr>
        <w:t xml:space="preserve"> годы </w:t>
      </w:r>
      <w:r w:rsidR="009B7CB4" w:rsidRPr="00364708">
        <w:rPr>
          <w:sz w:val="28"/>
          <w:szCs w:val="28"/>
        </w:rPr>
        <w:t>являлись:</w:t>
      </w:r>
    </w:p>
    <w:p w14:paraId="62CE1F27" w14:textId="77777777" w:rsidR="00DD3613" w:rsidRPr="00364708" w:rsidRDefault="00DD3613" w:rsidP="00EE4799">
      <w:pPr>
        <w:pStyle w:val="ab"/>
        <w:tabs>
          <w:tab w:val="left" w:pos="0"/>
        </w:tabs>
        <w:spacing w:line="228" w:lineRule="auto"/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88E0352" w14:textId="77777777" w:rsidR="00DD3613" w:rsidRPr="00364708" w:rsidRDefault="00DD3613" w:rsidP="00EE4799">
      <w:pPr>
        <w:pStyle w:val="ab"/>
        <w:tabs>
          <w:tab w:val="left" w:pos="0"/>
        </w:tabs>
        <w:spacing w:line="228" w:lineRule="auto"/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26.09.2014 № 6976 «Об утверждении муниципальной программы муниципального образования город Краснодар «Развитие физической культуры и спорта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2226B3" w14:textId="77777777" w:rsidR="00DD3613" w:rsidRDefault="00DD3613" w:rsidP="00EE4799">
      <w:pPr>
        <w:pStyle w:val="ab"/>
        <w:tabs>
          <w:tab w:val="left" w:pos="0"/>
        </w:tabs>
        <w:spacing w:line="228" w:lineRule="auto"/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14.10.2014 № 7461 «Об утверждении муниципальной программы муниципального образования город Краснодар «Развитие культуры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8336691" w14:textId="77777777" w:rsidR="00DD3613" w:rsidRDefault="00DD3613" w:rsidP="00EE4799">
      <w:pPr>
        <w:pStyle w:val="ab"/>
        <w:tabs>
          <w:tab w:val="left" w:pos="0"/>
        </w:tabs>
        <w:spacing w:line="228" w:lineRule="auto"/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постановление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F26B5E" w14:textId="77777777" w:rsidR="002A5A61" w:rsidRPr="00364708" w:rsidRDefault="009B7CB4" w:rsidP="00EE4799">
      <w:pPr>
        <w:pStyle w:val="2"/>
        <w:shd w:val="clear" w:color="auto" w:fill="auto"/>
        <w:spacing w:before="0" w:line="228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lastRenderedPageBreak/>
        <w:t xml:space="preserve">По мероприятиям, по которым не </w:t>
      </w:r>
      <w:r w:rsidR="00712992">
        <w:rPr>
          <w:sz w:val="28"/>
          <w:szCs w:val="28"/>
          <w:lang w:val="ru-RU"/>
        </w:rPr>
        <w:t>указаны</w:t>
      </w:r>
      <w:r w:rsidRPr="00364708">
        <w:rPr>
          <w:sz w:val="28"/>
          <w:szCs w:val="28"/>
        </w:rPr>
        <w:t xml:space="preserve"> </w:t>
      </w:r>
      <w:r w:rsidR="00712992">
        <w:rPr>
          <w:sz w:val="28"/>
          <w:szCs w:val="28"/>
        </w:rPr>
        <w:t>объём</w:t>
      </w:r>
      <w:r w:rsidR="00712992" w:rsidRPr="00364708">
        <w:rPr>
          <w:sz w:val="28"/>
          <w:szCs w:val="28"/>
        </w:rPr>
        <w:t>ы</w:t>
      </w:r>
      <w:r w:rsidR="00712992">
        <w:rPr>
          <w:sz w:val="28"/>
          <w:szCs w:val="28"/>
          <w:lang w:val="ru-RU"/>
        </w:rPr>
        <w:t xml:space="preserve"> и источники</w:t>
      </w:r>
      <w:r w:rsidR="00712992" w:rsidRPr="00364708">
        <w:rPr>
          <w:sz w:val="28"/>
          <w:szCs w:val="28"/>
        </w:rPr>
        <w:t xml:space="preserve"> финансирования</w:t>
      </w:r>
      <w:r w:rsidRPr="00364708">
        <w:rPr>
          <w:sz w:val="28"/>
          <w:szCs w:val="28"/>
        </w:rPr>
        <w:t xml:space="preserve">, </w:t>
      </w:r>
      <w:r w:rsidR="00923036" w:rsidRPr="00364708">
        <w:rPr>
          <w:sz w:val="28"/>
          <w:szCs w:val="28"/>
        </w:rPr>
        <w:t>применён</w:t>
      </w:r>
      <w:r w:rsidRPr="00364708">
        <w:rPr>
          <w:sz w:val="28"/>
          <w:szCs w:val="28"/>
        </w:rPr>
        <w:t xml:space="preserve"> </w:t>
      </w:r>
      <w:r w:rsidR="00F20C99">
        <w:rPr>
          <w:sz w:val="28"/>
          <w:szCs w:val="28"/>
        </w:rPr>
        <w:t>расчёт</w:t>
      </w:r>
      <w:r w:rsidRPr="00364708">
        <w:rPr>
          <w:sz w:val="28"/>
          <w:szCs w:val="28"/>
        </w:rPr>
        <w:t>ный способ на основании</w:t>
      </w:r>
      <w:r w:rsidR="00712992">
        <w:rPr>
          <w:sz w:val="28"/>
          <w:szCs w:val="28"/>
          <w:lang w:val="ru-RU"/>
        </w:rPr>
        <w:t xml:space="preserve"> </w:t>
      </w:r>
      <w:r w:rsidRPr="00364708">
        <w:rPr>
          <w:sz w:val="28"/>
          <w:szCs w:val="28"/>
        </w:rPr>
        <w:t>укрупн</w:t>
      </w:r>
      <w:r w:rsidR="00DD3613">
        <w:rPr>
          <w:sz w:val="28"/>
          <w:szCs w:val="28"/>
          <w:lang w:val="ru-RU"/>
        </w:rPr>
        <w:t>ё</w:t>
      </w:r>
      <w:r w:rsidRPr="00364708">
        <w:rPr>
          <w:sz w:val="28"/>
          <w:szCs w:val="28"/>
        </w:rPr>
        <w:t>нных нормативов цен строительства</w:t>
      </w:r>
      <w:r w:rsidR="00165F0F" w:rsidRPr="00364708">
        <w:rPr>
          <w:sz w:val="28"/>
          <w:szCs w:val="28"/>
        </w:rPr>
        <w:t>, а так</w:t>
      </w:r>
      <w:r w:rsidR="007B6ED0" w:rsidRPr="00364708">
        <w:rPr>
          <w:sz w:val="28"/>
          <w:szCs w:val="28"/>
        </w:rPr>
        <w:t>же смет объектов-аналогов</w:t>
      </w:r>
      <w:r w:rsidRPr="00364708">
        <w:rPr>
          <w:sz w:val="28"/>
          <w:szCs w:val="28"/>
        </w:rPr>
        <w:t>. Для приведения стоимости реализации мероприятий к ценам соответствующих лет применены прогнозные индексы-дефляторы на строительство, опубликованные Министерством экономического развития Российской Федерации, актуальные на дату формирования документа.</w:t>
      </w:r>
    </w:p>
    <w:p w14:paraId="0D0DD2D0" w14:textId="4F893985" w:rsidR="007B4973" w:rsidRPr="00740580" w:rsidRDefault="007B4973" w:rsidP="00EE4799">
      <w:pPr>
        <w:pStyle w:val="ConsPlusNormal"/>
        <w:spacing w:line="228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740580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Общий объём финансирования Программы составляет </w:t>
      </w:r>
      <w:r w:rsidRPr="00740580">
        <w:rPr>
          <w:rFonts w:ascii="Times New Roman" w:hAnsi="Times New Roman" w:cs="Times New Roman"/>
          <w:spacing w:val="-4"/>
          <w:sz w:val="28"/>
          <w:szCs w:val="28"/>
        </w:rPr>
        <w:t xml:space="preserve">620 479 473,2 </w:t>
      </w:r>
      <w:r w:rsidRPr="0074058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тыс.</w:t>
      </w:r>
      <w:r w:rsidR="0074058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 </w:t>
      </w:r>
      <w:r w:rsidRPr="00740580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руб., в том числе по годам реализации:</w:t>
      </w:r>
    </w:p>
    <w:p w14:paraId="665D2AFC" w14:textId="77777777" w:rsidR="007B4973" w:rsidRPr="00BE741B" w:rsidRDefault="007B4973" w:rsidP="00EE4799">
      <w:pPr>
        <w:pStyle w:val="ConsPlusNormal"/>
        <w:spacing w:line="228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2022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9 096 519,2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14:paraId="1F46F2F2" w14:textId="77777777" w:rsidR="007B4973" w:rsidRPr="00BE741B" w:rsidRDefault="007B4973" w:rsidP="00EE4799">
      <w:pPr>
        <w:pStyle w:val="ConsPlusNormal"/>
        <w:spacing w:line="228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2023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36 034 219,9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14:paraId="7FE2E8E1" w14:textId="77777777" w:rsidR="007B4973" w:rsidRPr="00BE741B" w:rsidRDefault="007B4973" w:rsidP="00EE4799">
      <w:pPr>
        <w:pStyle w:val="ConsPlusNormal"/>
        <w:spacing w:line="228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2024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23 532 503,9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14:paraId="3F0CFE11" w14:textId="77777777" w:rsidR="007B4973" w:rsidRDefault="007B4973" w:rsidP="00EE4799">
      <w:pPr>
        <w:pStyle w:val="ConsPlusNormal"/>
        <w:spacing w:line="228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31 199 872,8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14:paraId="707BB59A" w14:textId="77777777" w:rsidR="007B4973" w:rsidRPr="00BE741B" w:rsidRDefault="007B4973" w:rsidP="00EE4799">
      <w:pPr>
        <w:pStyle w:val="ConsPlusNormal"/>
        <w:spacing w:line="228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2026 год – 24 676 728,8 тыс. руб.,</w:t>
      </w:r>
    </w:p>
    <w:p w14:paraId="54F2D692" w14:textId="77777777" w:rsidR="007B4973" w:rsidRPr="00BE741B" w:rsidRDefault="007B4973" w:rsidP="00EE4799">
      <w:pPr>
        <w:pStyle w:val="ConsPlusNormal"/>
        <w:spacing w:line="228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 –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2040 годы – </w:t>
      </w:r>
      <w:r>
        <w:rPr>
          <w:rFonts w:ascii="Times New Roman" w:hAnsi="Times New Roman" w:cs="Times New Roman"/>
          <w:sz w:val="28"/>
          <w:szCs w:val="28"/>
        </w:rPr>
        <w:t>495 939 628,6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</w:t>
      </w:r>
    </w:p>
    <w:p w14:paraId="031E822C" w14:textId="77777777" w:rsidR="002A5A61" w:rsidRPr="00364708" w:rsidRDefault="003D3CEE" w:rsidP="00EE4799">
      <w:pPr>
        <w:pStyle w:val="2"/>
        <w:shd w:val="clear" w:color="auto" w:fill="auto"/>
        <w:spacing w:before="0" w:line="228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</w:rPr>
        <w:t>Объём</w:t>
      </w:r>
      <w:r w:rsidR="009B7CB4" w:rsidRPr="00364708">
        <w:rPr>
          <w:sz w:val="28"/>
          <w:szCs w:val="28"/>
        </w:rPr>
        <w:t>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</w:t>
      </w:r>
      <w:r w:rsidR="007B6ED0" w:rsidRPr="00364708">
        <w:rPr>
          <w:sz w:val="28"/>
          <w:szCs w:val="28"/>
        </w:rPr>
        <w:t xml:space="preserve">, а также по результатам анализа соответствия </w:t>
      </w:r>
      <w:r w:rsidR="00B60DB0" w:rsidRPr="00364708">
        <w:rPr>
          <w:sz w:val="28"/>
          <w:szCs w:val="28"/>
        </w:rPr>
        <w:t xml:space="preserve">прогнозных значений </w:t>
      </w:r>
      <w:r w:rsidR="00165F0F" w:rsidRPr="00364708">
        <w:rPr>
          <w:sz w:val="28"/>
          <w:szCs w:val="28"/>
        </w:rPr>
        <w:t>показателей,</w:t>
      </w:r>
      <w:r w:rsidR="00B60DB0" w:rsidRPr="00364708">
        <w:rPr>
          <w:sz w:val="28"/>
          <w:szCs w:val="28"/>
        </w:rPr>
        <w:t xml:space="preserve"> принятых в </w:t>
      </w:r>
      <w:r w:rsidR="00BB2F18" w:rsidRPr="00364708">
        <w:rPr>
          <w:sz w:val="28"/>
          <w:szCs w:val="28"/>
        </w:rPr>
        <w:t>П</w:t>
      </w:r>
      <w:r w:rsidR="00B60DB0" w:rsidRPr="00364708">
        <w:rPr>
          <w:sz w:val="28"/>
          <w:szCs w:val="28"/>
        </w:rPr>
        <w:t>рограмме</w:t>
      </w:r>
      <w:r w:rsidR="00DD3613">
        <w:rPr>
          <w:sz w:val="28"/>
          <w:szCs w:val="28"/>
          <w:lang w:val="ru-RU"/>
        </w:rPr>
        <w:t>,</w:t>
      </w:r>
      <w:r w:rsidR="00B60DB0" w:rsidRPr="00364708">
        <w:rPr>
          <w:sz w:val="28"/>
          <w:szCs w:val="28"/>
        </w:rPr>
        <w:t xml:space="preserve"> фактическим показателям на конец </w:t>
      </w:r>
      <w:r w:rsidR="00923036" w:rsidRPr="00364708">
        <w:rPr>
          <w:sz w:val="28"/>
          <w:szCs w:val="28"/>
        </w:rPr>
        <w:t>отчётного</w:t>
      </w:r>
      <w:r w:rsidR="00B60DB0" w:rsidRPr="00364708">
        <w:rPr>
          <w:sz w:val="28"/>
          <w:szCs w:val="28"/>
        </w:rPr>
        <w:t xml:space="preserve"> периода</w:t>
      </w:r>
      <w:r w:rsidR="009B7CB4" w:rsidRPr="00364708">
        <w:rPr>
          <w:sz w:val="28"/>
          <w:szCs w:val="28"/>
        </w:rPr>
        <w:t>.</w:t>
      </w:r>
    </w:p>
    <w:p w14:paraId="44749160" w14:textId="77777777" w:rsidR="002A5A61" w:rsidRPr="00364708" w:rsidRDefault="009B7CB4" w:rsidP="00EE4799">
      <w:pPr>
        <w:pStyle w:val="2"/>
        <w:shd w:val="clear" w:color="auto" w:fill="auto"/>
        <w:spacing w:before="0" w:line="228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Оценка </w:t>
      </w:r>
      <w:r w:rsidR="003D3CEE">
        <w:rPr>
          <w:sz w:val="28"/>
          <w:szCs w:val="28"/>
        </w:rPr>
        <w:t>объём</w:t>
      </w:r>
      <w:r w:rsidRPr="00364708">
        <w:rPr>
          <w:sz w:val="28"/>
          <w:szCs w:val="28"/>
        </w:rPr>
        <w:t>ов и источников финансирования по проектированию, строительству и реконструкции объектов социальной инфраструктуры представлен</w:t>
      </w:r>
      <w:r w:rsidR="00DD3613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</w:rPr>
        <w:t xml:space="preserve"> в </w:t>
      </w:r>
      <w:r w:rsidR="00D7101C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риложении </w:t>
      </w:r>
      <w:r w:rsidR="001F07E2">
        <w:rPr>
          <w:sz w:val="28"/>
          <w:szCs w:val="28"/>
          <w:lang w:val="ru-RU"/>
        </w:rPr>
        <w:t xml:space="preserve">№ </w:t>
      </w:r>
      <w:r w:rsidR="007244F3" w:rsidRPr="00364708">
        <w:rPr>
          <w:sz w:val="28"/>
          <w:szCs w:val="28"/>
        </w:rPr>
        <w:t>2</w:t>
      </w:r>
      <w:r w:rsidRPr="00364708">
        <w:rPr>
          <w:sz w:val="28"/>
          <w:szCs w:val="28"/>
        </w:rPr>
        <w:t xml:space="preserve"> к настоящей Программе.</w:t>
      </w:r>
    </w:p>
    <w:p w14:paraId="46F9DCFA" w14:textId="57327CFE" w:rsidR="00C31CE7" w:rsidRDefault="00C31CE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A9F5023" w14:textId="77777777" w:rsidR="00871294" w:rsidRPr="00D149EF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0E2BC6">
        <w:rPr>
          <w:b/>
          <w:sz w:val="28"/>
          <w:szCs w:val="28"/>
          <w:lang w:val="ru-RU"/>
        </w:rPr>
        <w:t>Разд</w:t>
      </w:r>
      <w:r w:rsidRPr="00D149EF">
        <w:rPr>
          <w:b/>
          <w:sz w:val="28"/>
          <w:szCs w:val="28"/>
          <w:lang w:val="ru-RU"/>
        </w:rPr>
        <w:t xml:space="preserve">ел </w:t>
      </w:r>
      <w:r w:rsidRPr="00D149EF">
        <w:rPr>
          <w:b/>
          <w:sz w:val="28"/>
          <w:szCs w:val="28"/>
          <w:lang w:val="en-US"/>
        </w:rPr>
        <w:t>IV</w:t>
      </w:r>
    </w:p>
    <w:p w14:paraId="4CD24F71" w14:textId="77777777" w:rsidR="00871294" w:rsidRPr="00871294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Целевые индикаторы </w:t>
      </w:r>
      <w:r w:rsidR="00E36086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рограммы, включающие технико-экономические, финансовые и социально-экономические показатели развития социальной инфраструктуры</w:t>
      </w:r>
    </w:p>
    <w:p w14:paraId="3B3E7E4A" w14:textId="77777777" w:rsidR="00982E81" w:rsidRPr="000E2BC6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2"/>
          <w:szCs w:val="28"/>
        </w:rPr>
      </w:pPr>
    </w:p>
    <w:p w14:paraId="27446364" w14:textId="77777777" w:rsidR="00871294" w:rsidRPr="00364708" w:rsidRDefault="00871294" w:rsidP="00871294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22. </w:t>
      </w:r>
      <w:r w:rsidRPr="00364708">
        <w:rPr>
          <w:sz w:val="28"/>
          <w:szCs w:val="28"/>
        </w:rPr>
        <w:t>Целевые индикаторы Программы – это конкретные технико-экономические, финансовые и социально-экономические показатели</w:t>
      </w:r>
      <w:r>
        <w:rPr>
          <w:sz w:val="28"/>
          <w:szCs w:val="28"/>
          <w:lang w:val="ru-RU"/>
        </w:rPr>
        <w:t>,</w:t>
      </w:r>
      <w:r w:rsidRPr="00364708">
        <w:rPr>
          <w:sz w:val="28"/>
          <w:szCs w:val="28"/>
        </w:rPr>
        <w:t xml:space="preserve"> позволяющие осуществлять систематический контроль и анализ эффективности реализации Программы, своевременно принимать обоснованные и рациональные решения в случае возникновения отклонений. </w:t>
      </w:r>
    </w:p>
    <w:p w14:paraId="05A5CD8C" w14:textId="77777777" w:rsidR="00871294" w:rsidRPr="00D01865" w:rsidRDefault="00871294" w:rsidP="00871294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</w:rPr>
        <w:t xml:space="preserve">Перечень </w:t>
      </w:r>
      <w:r w:rsidR="00712992">
        <w:rPr>
          <w:sz w:val="28"/>
          <w:szCs w:val="28"/>
          <w:lang w:val="ru-RU"/>
        </w:rPr>
        <w:t xml:space="preserve">целевых </w:t>
      </w:r>
      <w:r w:rsidRPr="00364708">
        <w:rPr>
          <w:sz w:val="28"/>
          <w:szCs w:val="28"/>
        </w:rPr>
        <w:t>индикаторов Программы приведён в приложении № 3 к настоящей Программе.</w:t>
      </w:r>
    </w:p>
    <w:p w14:paraId="44CB1BA5" w14:textId="77777777" w:rsidR="00871294" w:rsidRDefault="0087129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14:paraId="29A26675" w14:textId="77777777" w:rsidR="001F07E2" w:rsidRPr="00D149EF" w:rsidRDefault="001F07E2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V</w:t>
      </w:r>
    </w:p>
    <w:p w14:paraId="564150A6" w14:textId="77777777" w:rsidR="00514B39" w:rsidRPr="00D149EF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</w:rPr>
        <w:t xml:space="preserve"> Оценка эффективности мероприятий, включ</w:t>
      </w:r>
      <w:r w:rsidR="00D44081">
        <w:rPr>
          <w:b/>
          <w:sz w:val="28"/>
          <w:szCs w:val="28"/>
          <w:lang w:val="ru-RU"/>
        </w:rPr>
        <w:t>ё</w:t>
      </w:r>
      <w:r w:rsidRPr="00D149EF">
        <w:rPr>
          <w:b/>
          <w:sz w:val="28"/>
          <w:szCs w:val="28"/>
        </w:rPr>
        <w:t xml:space="preserve">нных в </w:t>
      </w:r>
      <w:r w:rsidR="000A5E40" w:rsidRPr="00D149EF">
        <w:rPr>
          <w:b/>
          <w:sz w:val="28"/>
          <w:szCs w:val="28"/>
        </w:rPr>
        <w:t>П</w:t>
      </w:r>
      <w:r w:rsidRPr="00D149EF">
        <w:rPr>
          <w:b/>
          <w:sz w:val="28"/>
          <w:szCs w:val="28"/>
        </w:rPr>
        <w:t>рограмму</w:t>
      </w:r>
    </w:p>
    <w:p w14:paraId="22BFC859" w14:textId="77777777" w:rsidR="00982E81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rPr>
          <w:b/>
          <w:bCs/>
          <w:sz w:val="28"/>
          <w:szCs w:val="28"/>
        </w:rPr>
      </w:pPr>
    </w:p>
    <w:p w14:paraId="3275C238" w14:textId="77777777" w:rsidR="002B212E" w:rsidRPr="00364708" w:rsidRDefault="002B212E" w:rsidP="00364708">
      <w:pPr>
        <w:pStyle w:val="2"/>
        <w:shd w:val="clear" w:color="auto" w:fill="auto"/>
        <w:spacing w:before="0" w:line="240" w:lineRule="auto"/>
        <w:ind w:right="20" w:firstLine="0"/>
        <w:contextualSpacing/>
        <w:rPr>
          <w:b/>
          <w:bCs/>
          <w:sz w:val="28"/>
          <w:szCs w:val="28"/>
        </w:rPr>
      </w:pPr>
    </w:p>
    <w:p w14:paraId="6AA8A78C" w14:textId="77777777" w:rsidR="002A5A61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23. </w:t>
      </w:r>
      <w:r w:rsidR="009B7CB4" w:rsidRPr="00364708">
        <w:rPr>
          <w:sz w:val="28"/>
          <w:szCs w:val="28"/>
        </w:rPr>
        <w:t>Комплексная оценка эффективности реализации мероприятий Программы осуществляется ежегодно в течение всего срока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 и по окончании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 и включает в себя оценку степени выполнения мероприятий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 xml:space="preserve">рограммы и оценку эффективности реализации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>рограммы. Оценка эффектив</w:t>
      </w:r>
      <w:r w:rsidR="009B7CB4" w:rsidRPr="00364708">
        <w:rPr>
          <w:sz w:val="28"/>
          <w:szCs w:val="28"/>
        </w:rPr>
        <w:lastRenderedPageBreak/>
        <w:t xml:space="preserve">ности реализации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>рограммы осуществляется ежегодно по итогам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исполнения за отч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>тный финансовый год и в целом после завершения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реализации. Годовой отч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т о ходе реализации и оценке эффективности Программы подготавливается </w:t>
      </w:r>
      <w:r w:rsidR="002B212E">
        <w:rPr>
          <w:sz w:val="28"/>
          <w:szCs w:val="28"/>
          <w:lang w:val="ru-RU"/>
        </w:rPr>
        <w:t>у</w:t>
      </w:r>
      <w:r w:rsidR="004E0C41">
        <w:rPr>
          <w:sz w:val="28"/>
          <w:szCs w:val="28"/>
          <w:lang w:val="ru-RU"/>
        </w:rPr>
        <w:t>правлением экономики</w:t>
      </w:r>
      <w:r w:rsidR="009B7CB4" w:rsidRPr="00364708">
        <w:rPr>
          <w:sz w:val="28"/>
          <w:szCs w:val="28"/>
        </w:rPr>
        <w:t xml:space="preserve"> администрации </w:t>
      </w:r>
      <w:r w:rsidR="00B60DB0" w:rsidRPr="00364708">
        <w:rPr>
          <w:sz w:val="28"/>
          <w:szCs w:val="28"/>
        </w:rPr>
        <w:t>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 совместно с соисполнителями до 1 марта года, следующего за отч</w:t>
      </w:r>
      <w:r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>тным.</w:t>
      </w:r>
      <w:r w:rsidR="00703D83" w:rsidRPr="00364708">
        <w:rPr>
          <w:sz w:val="28"/>
          <w:szCs w:val="28"/>
        </w:rPr>
        <w:t xml:space="preserve"> При этом необходимую</w:t>
      </w:r>
      <w:r w:rsidR="00D7101C" w:rsidRPr="00364708">
        <w:rPr>
          <w:sz w:val="28"/>
          <w:szCs w:val="28"/>
        </w:rPr>
        <w:t xml:space="preserve"> для подготовки годового отч</w:t>
      </w:r>
      <w:r>
        <w:rPr>
          <w:sz w:val="28"/>
          <w:szCs w:val="28"/>
          <w:lang w:val="ru-RU"/>
        </w:rPr>
        <w:t>ё</w:t>
      </w:r>
      <w:r w:rsidR="00D7101C" w:rsidRPr="00364708">
        <w:rPr>
          <w:sz w:val="28"/>
          <w:szCs w:val="28"/>
        </w:rPr>
        <w:t>та</w:t>
      </w:r>
      <w:r w:rsidR="00703D83" w:rsidRPr="00364708">
        <w:rPr>
          <w:sz w:val="28"/>
          <w:szCs w:val="28"/>
        </w:rPr>
        <w:t xml:space="preserve"> информацию по реализации Программы</w:t>
      </w:r>
      <w:r w:rsidR="00D7101C" w:rsidRPr="00364708">
        <w:rPr>
          <w:sz w:val="28"/>
          <w:szCs w:val="28"/>
        </w:rPr>
        <w:t xml:space="preserve"> в </w:t>
      </w:r>
      <w:r w:rsidR="002B212E">
        <w:rPr>
          <w:sz w:val="28"/>
          <w:szCs w:val="28"/>
          <w:lang w:val="ru-RU"/>
        </w:rPr>
        <w:t>у</w:t>
      </w:r>
      <w:r w:rsidR="004E0C41">
        <w:rPr>
          <w:sz w:val="28"/>
          <w:szCs w:val="28"/>
          <w:lang w:val="ru-RU"/>
        </w:rPr>
        <w:t>правление экономики</w:t>
      </w:r>
      <w:r w:rsidR="004E0C41" w:rsidRPr="00364708">
        <w:rPr>
          <w:sz w:val="28"/>
          <w:szCs w:val="28"/>
        </w:rPr>
        <w:t xml:space="preserve"> </w:t>
      </w:r>
      <w:r w:rsidR="00D7101C" w:rsidRPr="00364708">
        <w:rPr>
          <w:sz w:val="28"/>
          <w:szCs w:val="28"/>
        </w:rPr>
        <w:t>администрации муниципального образования город Краснодар</w:t>
      </w:r>
      <w:r w:rsidR="00703D83" w:rsidRPr="00364708">
        <w:rPr>
          <w:sz w:val="28"/>
          <w:szCs w:val="28"/>
        </w:rPr>
        <w:t xml:space="preserve"> </w:t>
      </w:r>
      <w:r w:rsidR="00D7101C" w:rsidRPr="00364708">
        <w:rPr>
          <w:sz w:val="28"/>
          <w:szCs w:val="28"/>
        </w:rPr>
        <w:t>соисполнители представляют до 15 февраля</w:t>
      </w:r>
      <w:r w:rsidR="00712992">
        <w:rPr>
          <w:sz w:val="28"/>
          <w:szCs w:val="28"/>
          <w:lang w:val="ru-RU"/>
        </w:rPr>
        <w:t xml:space="preserve"> года, следующего за отч</w:t>
      </w:r>
      <w:r w:rsidR="00C31CE7">
        <w:rPr>
          <w:sz w:val="28"/>
          <w:szCs w:val="28"/>
          <w:lang w:val="ru-RU"/>
        </w:rPr>
        <w:t>ё</w:t>
      </w:r>
      <w:r w:rsidR="00712992">
        <w:rPr>
          <w:sz w:val="28"/>
          <w:szCs w:val="28"/>
          <w:lang w:val="ru-RU"/>
        </w:rPr>
        <w:t>тным</w:t>
      </w:r>
      <w:r w:rsidR="00D7101C" w:rsidRPr="00364708">
        <w:rPr>
          <w:sz w:val="28"/>
          <w:szCs w:val="28"/>
        </w:rPr>
        <w:t>.</w:t>
      </w:r>
    </w:p>
    <w:p w14:paraId="63309174" w14:textId="77777777" w:rsidR="002A5A61" w:rsidRPr="00BE741B" w:rsidRDefault="009B7CB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BE741B">
        <w:rPr>
          <w:sz w:val="28"/>
          <w:szCs w:val="28"/>
        </w:rPr>
        <w:t xml:space="preserve">Методика и критерии оценки эффективности Программы приведены в </w:t>
      </w:r>
      <w:r w:rsidR="00D7101C" w:rsidRPr="00BE741B">
        <w:rPr>
          <w:sz w:val="28"/>
          <w:szCs w:val="28"/>
        </w:rPr>
        <w:t>п</w:t>
      </w:r>
      <w:r w:rsidRPr="00BE741B">
        <w:rPr>
          <w:sz w:val="28"/>
          <w:szCs w:val="28"/>
        </w:rPr>
        <w:t xml:space="preserve">риложении </w:t>
      </w:r>
      <w:r w:rsidR="002F64E9" w:rsidRPr="00BE741B">
        <w:rPr>
          <w:sz w:val="28"/>
          <w:szCs w:val="28"/>
        </w:rPr>
        <w:t xml:space="preserve">№ </w:t>
      </w:r>
      <w:r w:rsidR="00CD3484" w:rsidRPr="00BE741B">
        <w:rPr>
          <w:sz w:val="28"/>
          <w:szCs w:val="28"/>
        </w:rPr>
        <w:t>4</w:t>
      </w:r>
      <w:r w:rsidRPr="00BE741B">
        <w:rPr>
          <w:sz w:val="28"/>
          <w:szCs w:val="28"/>
        </w:rPr>
        <w:t xml:space="preserve"> к </w:t>
      </w:r>
      <w:r w:rsidR="00DD3613" w:rsidRPr="00364708">
        <w:rPr>
          <w:sz w:val="28"/>
          <w:szCs w:val="28"/>
        </w:rPr>
        <w:t xml:space="preserve">настоящей </w:t>
      </w:r>
      <w:r w:rsidRPr="00BE741B">
        <w:rPr>
          <w:sz w:val="28"/>
          <w:szCs w:val="28"/>
        </w:rPr>
        <w:t>Программе.</w:t>
      </w:r>
    </w:p>
    <w:p w14:paraId="5949090C" w14:textId="77777777" w:rsidR="0064096D" w:rsidRPr="00364708" w:rsidRDefault="0064096D" w:rsidP="0064096D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24. </w:t>
      </w:r>
      <w:r w:rsidRPr="0064096D">
        <w:rPr>
          <w:sz w:val="28"/>
          <w:szCs w:val="28"/>
        </w:rPr>
        <w:t>Показатели соответствия уровня обеспеченности объектами социальной инфраструктуры нормативам градостроительного проектирования муниципального образования город Краснодар приведены в приложении № 5 к настоящей Программе.</w:t>
      </w:r>
    </w:p>
    <w:p w14:paraId="61ECFF81" w14:textId="77777777" w:rsidR="002A5A61" w:rsidRPr="00364708" w:rsidRDefault="002A5A61" w:rsidP="00712992">
      <w:pPr>
        <w:pStyle w:val="2"/>
        <w:ind w:right="20" w:firstLine="708"/>
        <w:contextualSpacing/>
        <w:rPr>
          <w:sz w:val="28"/>
          <w:szCs w:val="28"/>
        </w:rPr>
      </w:pPr>
    </w:p>
    <w:p w14:paraId="5C12D227" w14:textId="7F2C767D" w:rsidR="00C31CE7" w:rsidRDefault="00C31CE7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914F749" w14:textId="77777777" w:rsidR="00DA53B6" w:rsidRPr="00D149EF" w:rsidRDefault="00DA53B6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V</w:t>
      </w:r>
      <w:r w:rsidR="00871294" w:rsidRPr="00D149EF">
        <w:rPr>
          <w:b/>
          <w:sz w:val="28"/>
          <w:szCs w:val="28"/>
          <w:lang w:val="en-US"/>
        </w:rPr>
        <w:t>I</w:t>
      </w:r>
    </w:p>
    <w:p w14:paraId="145F928D" w14:textId="77777777" w:rsidR="00982E81" w:rsidRPr="00871294" w:rsidRDefault="00982E81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D149EF">
        <w:rPr>
          <w:b/>
          <w:sz w:val="28"/>
          <w:szCs w:val="28"/>
        </w:rPr>
        <w:t xml:space="preserve">Предложения по совершенствованию нормативно-правового </w:t>
      </w:r>
      <w:r w:rsidR="00DD3613">
        <w:rPr>
          <w:b/>
          <w:sz w:val="28"/>
          <w:szCs w:val="28"/>
        </w:rPr>
        <w:br/>
      </w:r>
      <w:r w:rsidRPr="00D149EF">
        <w:rPr>
          <w:b/>
          <w:sz w:val="28"/>
          <w:szCs w:val="28"/>
        </w:rPr>
        <w:t>и информационного обеспечения развития социальной инфраструктуры</w:t>
      </w:r>
      <w:r w:rsidR="00871294">
        <w:rPr>
          <w:b/>
          <w:sz w:val="28"/>
          <w:szCs w:val="28"/>
          <w:lang w:val="ru-RU"/>
        </w:rPr>
        <w:t xml:space="preserve">, направленные на достижение целевых показателей </w:t>
      </w:r>
      <w:r w:rsidR="00E36086">
        <w:rPr>
          <w:b/>
          <w:sz w:val="28"/>
          <w:szCs w:val="28"/>
          <w:lang w:val="ru-RU"/>
        </w:rPr>
        <w:t>П</w:t>
      </w:r>
      <w:r w:rsidR="00871294">
        <w:rPr>
          <w:b/>
          <w:sz w:val="28"/>
          <w:szCs w:val="28"/>
          <w:lang w:val="ru-RU"/>
        </w:rPr>
        <w:t>рограммы</w:t>
      </w:r>
    </w:p>
    <w:p w14:paraId="7655FADD" w14:textId="77777777" w:rsidR="00871294" w:rsidRDefault="00871294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sz w:val="28"/>
          <w:szCs w:val="28"/>
        </w:rPr>
      </w:pPr>
    </w:p>
    <w:p w14:paraId="5B85DA15" w14:textId="77777777" w:rsidR="002A5A61" w:rsidRPr="00364708" w:rsidRDefault="00DD3613" w:rsidP="00DD3613">
      <w:pPr>
        <w:pStyle w:val="2"/>
        <w:shd w:val="clear" w:color="auto" w:fill="auto"/>
        <w:spacing w:before="0" w:line="240" w:lineRule="auto"/>
        <w:ind w:right="20" w:firstLine="709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25. </w:t>
      </w:r>
      <w:r w:rsidR="009B7CB4" w:rsidRPr="00364708">
        <w:rPr>
          <w:sz w:val="28"/>
          <w:szCs w:val="28"/>
        </w:rPr>
        <w:t xml:space="preserve">Основными направлениями совершенствования нормативно-правовой базы, необходимой для функционирования и развития социальной инфраструктуры </w:t>
      </w:r>
      <w:r w:rsidR="00AB61BB" w:rsidRPr="00364708">
        <w:rPr>
          <w:sz w:val="28"/>
          <w:szCs w:val="28"/>
        </w:rPr>
        <w:t xml:space="preserve">муниципального </w:t>
      </w:r>
      <w:r w:rsidR="00DA53B6">
        <w:rPr>
          <w:sz w:val="28"/>
          <w:szCs w:val="28"/>
          <w:lang w:val="ru-RU"/>
        </w:rPr>
        <w:t>образования</w:t>
      </w:r>
      <w:r w:rsidR="00AB61BB" w:rsidRPr="00364708">
        <w:rPr>
          <w:sz w:val="28"/>
          <w:szCs w:val="28"/>
        </w:rPr>
        <w:t xml:space="preserve"> город Краснодар</w:t>
      </w:r>
      <w:r w:rsidR="00DA53B6">
        <w:rPr>
          <w:sz w:val="28"/>
          <w:szCs w:val="28"/>
          <w:lang w:val="ru-RU"/>
        </w:rPr>
        <w:t>,</w:t>
      </w:r>
      <w:r w:rsidR="00AB61BB" w:rsidRPr="00364708">
        <w:rPr>
          <w:sz w:val="28"/>
          <w:szCs w:val="28"/>
        </w:rPr>
        <w:t xml:space="preserve"> являются</w:t>
      </w:r>
      <w:r w:rsidR="009B7CB4" w:rsidRPr="00364708">
        <w:rPr>
          <w:rStyle w:val="Bodytext95ptSmallCaps2"/>
          <w:sz w:val="28"/>
          <w:szCs w:val="28"/>
        </w:rPr>
        <w:t>:</w:t>
      </w:r>
    </w:p>
    <w:p w14:paraId="390C43C0" w14:textId="77777777" w:rsidR="002A5A61" w:rsidRPr="00DA53B6" w:rsidRDefault="00DD3613" w:rsidP="00DD3613">
      <w:pPr>
        <w:pStyle w:val="2"/>
        <w:shd w:val="clear" w:color="auto" w:fill="auto"/>
        <w:tabs>
          <w:tab w:val="left" w:pos="0"/>
          <w:tab w:val="left" w:pos="567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1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Внесение изм</w:t>
      </w:r>
      <w:r w:rsidR="002F64E9" w:rsidRPr="00364708">
        <w:rPr>
          <w:sz w:val="28"/>
          <w:szCs w:val="28"/>
        </w:rPr>
        <w:t xml:space="preserve">енений в Генеральный план </w:t>
      </w:r>
      <w:r w:rsidR="00D44081">
        <w:rPr>
          <w:sz w:val="28"/>
          <w:szCs w:val="28"/>
          <w:lang w:val="ru-RU"/>
        </w:rPr>
        <w:t>муниципального образования город Краснодар</w:t>
      </w:r>
      <w:r w:rsidR="00867BCA">
        <w:rPr>
          <w:sz w:val="28"/>
          <w:szCs w:val="28"/>
          <w:lang w:val="ru-RU"/>
        </w:rPr>
        <w:t xml:space="preserve"> </w:t>
      </w:r>
      <w:r w:rsidR="002F64E9" w:rsidRPr="00364708">
        <w:rPr>
          <w:sz w:val="28"/>
          <w:szCs w:val="28"/>
        </w:rPr>
        <w:t>–</w:t>
      </w:r>
      <w:r w:rsidR="009B7CB4" w:rsidRPr="00364708">
        <w:rPr>
          <w:sz w:val="28"/>
          <w:szCs w:val="28"/>
        </w:rPr>
        <w:t xml:space="preserve"> </w:t>
      </w:r>
      <w:r w:rsidR="002F64E9" w:rsidRPr="00364708">
        <w:rPr>
          <w:sz w:val="28"/>
          <w:szCs w:val="28"/>
        </w:rPr>
        <w:t>в случае выявления</w:t>
      </w:r>
      <w:r w:rsidR="009B7CB4" w:rsidRPr="00364708">
        <w:rPr>
          <w:sz w:val="28"/>
          <w:szCs w:val="28"/>
        </w:rPr>
        <w:t xml:space="preserve"> новых, необходимых к реализации мероприятий Программы, появлени</w:t>
      </w:r>
      <w:r w:rsidR="002F64E9" w:rsidRPr="00364708">
        <w:rPr>
          <w:sz w:val="28"/>
          <w:szCs w:val="28"/>
        </w:rPr>
        <w:t>я</w:t>
      </w:r>
      <w:r w:rsidR="009B7CB4" w:rsidRPr="00364708">
        <w:rPr>
          <w:sz w:val="28"/>
          <w:szCs w:val="28"/>
        </w:rPr>
        <w:t xml:space="preserve"> новых инвестиционных проектов, особо значимых для территории, при наступлении событий, выявляющих новые приоритеты в развитии городского округа, а также вызывающих потерю своей значимости отдельных мероприятий</w:t>
      </w:r>
      <w:r w:rsidR="00DA53B6">
        <w:rPr>
          <w:sz w:val="28"/>
          <w:szCs w:val="28"/>
          <w:lang w:val="ru-RU"/>
        </w:rPr>
        <w:t>.</w:t>
      </w:r>
    </w:p>
    <w:p w14:paraId="268FFAB6" w14:textId="77777777" w:rsidR="002A5A61" w:rsidRPr="00DA53B6" w:rsidRDefault="00DD3613" w:rsidP="00DD3613">
      <w:pPr>
        <w:pStyle w:val="2"/>
        <w:shd w:val="clear" w:color="auto" w:fill="auto"/>
        <w:tabs>
          <w:tab w:val="left" w:pos="0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2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Применение мер, стимулирующих инвестиции в объекты социальной инфраструктуры</w:t>
      </w:r>
      <w:r w:rsidR="002F64E9" w:rsidRPr="00364708">
        <w:rPr>
          <w:sz w:val="28"/>
          <w:szCs w:val="28"/>
        </w:rPr>
        <w:t xml:space="preserve"> муниципального образования город Краснодар</w:t>
      </w:r>
      <w:r w:rsidR="00DA53B6">
        <w:rPr>
          <w:sz w:val="28"/>
          <w:szCs w:val="28"/>
          <w:lang w:val="ru-RU"/>
        </w:rPr>
        <w:t>.</w:t>
      </w:r>
    </w:p>
    <w:p w14:paraId="7C91E969" w14:textId="77777777" w:rsidR="002A5A61" w:rsidRPr="00DA53B6" w:rsidRDefault="00DD3613" w:rsidP="00DD3613">
      <w:pPr>
        <w:pStyle w:val="2"/>
        <w:shd w:val="clear" w:color="auto" w:fill="auto"/>
        <w:tabs>
          <w:tab w:val="left" w:pos="265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3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 xml:space="preserve">Координация мероприятий и проектов строительства и реконструкции объектов социальной инфраструктуры между органами </w:t>
      </w:r>
      <w:r w:rsidR="00792693">
        <w:rPr>
          <w:sz w:val="28"/>
          <w:szCs w:val="28"/>
          <w:lang w:val="ru-RU"/>
        </w:rPr>
        <w:t>публичной</w:t>
      </w:r>
      <w:r w:rsidR="009B7CB4" w:rsidRPr="00364708">
        <w:rPr>
          <w:sz w:val="28"/>
          <w:szCs w:val="28"/>
        </w:rPr>
        <w:t xml:space="preserve"> власти (по уровню вертикальной интеграции) и бизнеса</w:t>
      </w:r>
      <w:r w:rsidR="00DA53B6">
        <w:rPr>
          <w:sz w:val="28"/>
          <w:szCs w:val="28"/>
          <w:lang w:val="ru-RU"/>
        </w:rPr>
        <w:t>.</w:t>
      </w:r>
    </w:p>
    <w:p w14:paraId="04B4646C" w14:textId="77777777" w:rsidR="002A5A61" w:rsidRPr="00DA53B6" w:rsidRDefault="00DD3613" w:rsidP="00DD3613">
      <w:pPr>
        <w:pStyle w:val="2"/>
        <w:shd w:val="clear" w:color="auto" w:fill="auto"/>
        <w:tabs>
          <w:tab w:val="left" w:pos="0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4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 xml:space="preserve">Координация </w:t>
      </w:r>
      <w:r w:rsidR="00792693">
        <w:rPr>
          <w:sz w:val="28"/>
          <w:szCs w:val="28"/>
          <w:lang w:val="ru-RU"/>
        </w:rPr>
        <w:t>взаимодействия</w:t>
      </w:r>
      <w:r w:rsidR="009B7CB4" w:rsidRPr="00364708">
        <w:rPr>
          <w:sz w:val="28"/>
          <w:szCs w:val="28"/>
        </w:rPr>
        <w:t xml:space="preserve"> федеральных органов исполнительной власти, органов исполнительной власти К</w:t>
      </w:r>
      <w:r w:rsidR="00D96EAA" w:rsidRPr="00364708">
        <w:rPr>
          <w:sz w:val="28"/>
          <w:szCs w:val="28"/>
        </w:rPr>
        <w:t>раснодарского края</w:t>
      </w:r>
      <w:r w:rsidR="009B7CB4" w:rsidRPr="00364708">
        <w:rPr>
          <w:sz w:val="28"/>
          <w:szCs w:val="28"/>
        </w:rPr>
        <w:t>, органов местного самоуправления, представителей бизнеса и общественных организаций в решении задач реализации мероприятий (инвестиционных проектов)</w:t>
      </w:r>
      <w:r w:rsidR="00DA53B6">
        <w:rPr>
          <w:sz w:val="28"/>
          <w:szCs w:val="28"/>
          <w:lang w:val="ru-RU"/>
        </w:rPr>
        <w:t>.</w:t>
      </w:r>
    </w:p>
    <w:p w14:paraId="177D3FB4" w14:textId="77777777" w:rsidR="002A5A61" w:rsidRPr="00364708" w:rsidRDefault="00DD3613" w:rsidP="00DD3613">
      <w:pPr>
        <w:pStyle w:val="2"/>
        <w:shd w:val="clear" w:color="auto" w:fill="auto"/>
        <w:tabs>
          <w:tab w:val="left" w:pos="265"/>
        </w:tabs>
        <w:spacing w:before="0" w:line="240" w:lineRule="auto"/>
        <w:ind w:right="20" w:firstLine="709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5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Разработка стандартов и регламентов эксплуатации и (или) использования объектов социальной инфраструктуры на всех этапах жизненного цикла объектов</w:t>
      </w:r>
      <w:r w:rsidR="00792693">
        <w:rPr>
          <w:sz w:val="28"/>
          <w:szCs w:val="28"/>
          <w:lang w:val="ru-RU"/>
        </w:rPr>
        <w:t xml:space="preserve"> уполномоченными органами власти</w:t>
      </w:r>
      <w:r w:rsidR="009B7CB4" w:rsidRPr="00364708">
        <w:rPr>
          <w:sz w:val="28"/>
          <w:szCs w:val="28"/>
        </w:rPr>
        <w:t>.</w:t>
      </w:r>
    </w:p>
    <w:sectPr w:rsidR="002A5A61" w:rsidRPr="00364708" w:rsidSect="00740580">
      <w:headerReference w:type="default" r:id="rId8"/>
      <w:pgSz w:w="11905" w:h="16837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0C5D1" w14:textId="77777777" w:rsidR="00AD6327" w:rsidRDefault="00AD6327">
      <w:r>
        <w:separator/>
      </w:r>
    </w:p>
  </w:endnote>
  <w:endnote w:type="continuationSeparator" w:id="0">
    <w:p w14:paraId="676A24D1" w14:textId="77777777" w:rsidR="00AD6327" w:rsidRDefault="00AD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5A49D" w14:textId="77777777" w:rsidR="00AD6327" w:rsidRDefault="00AD6327">
      <w:r>
        <w:separator/>
      </w:r>
    </w:p>
  </w:footnote>
  <w:footnote w:type="continuationSeparator" w:id="0">
    <w:p w14:paraId="402A8467" w14:textId="77777777" w:rsidR="00AD6327" w:rsidRDefault="00AD6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7308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617F498" w14:textId="77777777" w:rsidR="00740580" w:rsidRDefault="00740580">
        <w:pPr>
          <w:pStyle w:val="a7"/>
          <w:jc w:val="center"/>
        </w:pPr>
      </w:p>
      <w:p w14:paraId="500F3639" w14:textId="77777777" w:rsidR="00740580" w:rsidRPr="00476DA7" w:rsidRDefault="00740580">
        <w:pPr>
          <w:pStyle w:val="a7"/>
          <w:jc w:val="center"/>
          <w:rPr>
            <w:rFonts w:ascii="Times New Roman" w:hAnsi="Times New Roman" w:cs="Times New Roman"/>
          </w:rPr>
        </w:pPr>
        <w:r w:rsidRPr="00476DA7">
          <w:rPr>
            <w:rFonts w:ascii="Times New Roman" w:hAnsi="Times New Roman" w:cs="Times New Roman"/>
          </w:rPr>
          <w:fldChar w:fldCharType="begin"/>
        </w:r>
        <w:r w:rsidRPr="00476DA7">
          <w:rPr>
            <w:rFonts w:ascii="Times New Roman" w:hAnsi="Times New Roman" w:cs="Times New Roman"/>
          </w:rPr>
          <w:instrText>PAGE   \* MERGEFORMAT</w:instrText>
        </w:r>
        <w:r w:rsidRPr="00476DA7">
          <w:rPr>
            <w:rFonts w:ascii="Times New Roman" w:hAnsi="Times New Roman" w:cs="Times New Roman"/>
          </w:rPr>
          <w:fldChar w:fldCharType="separate"/>
        </w:r>
        <w:r w:rsidR="00CA4F96" w:rsidRPr="00CA4F96">
          <w:rPr>
            <w:rFonts w:ascii="Times New Roman" w:hAnsi="Times New Roman" w:cs="Times New Roman"/>
            <w:noProof/>
            <w:lang w:val="ru-RU"/>
          </w:rPr>
          <w:t>21</w:t>
        </w:r>
        <w:r w:rsidRPr="00476DA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553DA"/>
    <w:multiLevelType w:val="hybridMultilevel"/>
    <w:tmpl w:val="C8F26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6054B"/>
    <w:multiLevelType w:val="hybridMultilevel"/>
    <w:tmpl w:val="6E6A7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55A2"/>
    <w:multiLevelType w:val="hybridMultilevel"/>
    <w:tmpl w:val="DC86B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516AA"/>
    <w:multiLevelType w:val="multilevel"/>
    <w:tmpl w:val="55B6A9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7636991"/>
    <w:multiLevelType w:val="multilevel"/>
    <w:tmpl w:val="4EB62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num w:numId="1" w16cid:durableId="696083055">
    <w:abstractNumId w:val="0"/>
  </w:num>
  <w:num w:numId="2" w16cid:durableId="1231162064">
    <w:abstractNumId w:val="3"/>
  </w:num>
  <w:num w:numId="3" w16cid:durableId="939294438">
    <w:abstractNumId w:val="4"/>
  </w:num>
  <w:num w:numId="4" w16cid:durableId="1335961376">
    <w:abstractNumId w:val="1"/>
  </w:num>
  <w:num w:numId="5" w16cid:durableId="7216828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739383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A61"/>
    <w:rsid w:val="00000504"/>
    <w:rsid w:val="00000E0C"/>
    <w:rsid w:val="000021AB"/>
    <w:rsid w:val="000038AC"/>
    <w:rsid w:val="00005D0B"/>
    <w:rsid w:val="000108FA"/>
    <w:rsid w:val="000174CD"/>
    <w:rsid w:val="0002302C"/>
    <w:rsid w:val="0002569D"/>
    <w:rsid w:val="00027510"/>
    <w:rsid w:val="000311AF"/>
    <w:rsid w:val="00032A8B"/>
    <w:rsid w:val="00035AFD"/>
    <w:rsid w:val="000366D7"/>
    <w:rsid w:val="000366F9"/>
    <w:rsid w:val="00036EB3"/>
    <w:rsid w:val="00043ABB"/>
    <w:rsid w:val="000466F5"/>
    <w:rsid w:val="00054846"/>
    <w:rsid w:val="0006245C"/>
    <w:rsid w:val="00066F01"/>
    <w:rsid w:val="000706FA"/>
    <w:rsid w:val="00070ED5"/>
    <w:rsid w:val="00073448"/>
    <w:rsid w:val="00074142"/>
    <w:rsid w:val="00075C22"/>
    <w:rsid w:val="0007663B"/>
    <w:rsid w:val="000768DF"/>
    <w:rsid w:val="0007788A"/>
    <w:rsid w:val="00077A4F"/>
    <w:rsid w:val="00084763"/>
    <w:rsid w:val="000848DD"/>
    <w:rsid w:val="000848E7"/>
    <w:rsid w:val="0008648A"/>
    <w:rsid w:val="000902A8"/>
    <w:rsid w:val="00092327"/>
    <w:rsid w:val="0009419B"/>
    <w:rsid w:val="00095C4C"/>
    <w:rsid w:val="00096B9B"/>
    <w:rsid w:val="000A5E40"/>
    <w:rsid w:val="000A7A29"/>
    <w:rsid w:val="000A7EDD"/>
    <w:rsid w:val="000B39F6"/>
    <w:rsid w:val="000B44D6"/>
    <w:rsid w:val="000B6356"/>
    <w:rsid w:val="000B6511"/>
    <w:rsid w:val="000C3361"/>
    <w:rsid w:val="000C7B9D"/>
    <w:rsid w:val="000D00DD"/>
    <w:rsid w:val="000D1747"/>
    <w:rsid w:val="000D4F63"/>
    <w:rsid w:val="000D7006"/>
    <w:rsid w:val="000D79F5"/>
    <w:rsid w:val="000E2BC6"/>
    <w:rsid w:val="000E4BCD"/>
    <w:rsid w:val="000F0417"/>
    <w:rsid w:val="000F1E39"/>
    <w:rsid w:val="000F254F"/>
    <w:rsid w:val="000F32BB"/>
    <w:rsid w:val="000F3641"/>
    <w:rsid w:val="001036E1"/>
    <w:rsid w:val="00105C1F"/>
    <w:rsid w:val="001069F1"/>
    <w:rsid w:val="001105A6"/>
    <w:rsid w:val="001106FA"/>
    <w:rsid w:val="00110E26"/>
    <w:rsid w:val="001155D2"/>
    <w:rsid w:val="001164B7"/>
    <w:rsid w:val="00120A5A"/>
    <w:rsid w:val="00121B98"/>
    <w:rsid w:val="00123776"/>
    <w:rsid w:val="00140BD5"/>
    <w:rsid w:val="00141811"/>
    <w:rsid w:val="001418B7"/>
    <w:rsid w:val="00145507"/>
    <w:rsid w:val="00147E5B"/>
    <w:rsid w:val="001532CC"/>
    <w:rsid w:val="001534CD"/>
    <w:rsid w:val="001540AA"/>
    <w:rsid w:val="00155D75"/>
    <w:rsid w:val="0015610A"/>
    <w:rsid w:val="001579DC"/>
    <w:rsid w:val="00160E2E"/>
    <w:rsid w:val="001628EA"/>
    <w:rsid w:val="00163FD9"/>
    <w:rsid w:val="00164CA6"/>
    <w:rsid w:val="00165127"/>
    <w:rsid w:val="00165F0F"/>
    <w:rsid w:val="00166CF9"/>
    <w:rsid w:val="0016796F"/>
    <w:rsid w:val="00167FB5"/>
    <w:rsid w:val="001708DF"/>
    <w:rsid w:val="00171FA5"/>
    <w:rsid w:val="00172680"/>
    <w:rsid w:val="001751D1"/>
    <w:rsid w:val="001759E8"/>
    <w:rsid w:val="00183EE0"/>
    <w:rsid w:val="001840FF"/>
    <w:rsid w:val="00184FA1"/>
    <w:rsid w:val="001A0F93"/>
    <w:rsid w:val="001A1ACB"/>
    <w:rsid w:val="001A2F40"/>
    <w:rsid w:val="001A30CC"/>
    <w:rsid w:val="001A3B4D"/>
    <w:rsid w:val="001A68B9"/>
    <w:rsid w:val="001B7497"/>
    <w:rsid w:val="001B7844"/>
    <w:rsid w:val="001B7E6D"/>
    <w:rsid w:val="001C0EDF"/>
    <w:rsid w:val="001C74F0"/>
    <w:rsid w:val="001C7644"/>
    <w:rsid w:val="001C7722"/>
    <w:rsid w:val="001D223F"/>
    <w:rsid w:val="001D2B4F"/>
    <w:rsid w:val="001D3FAA"/>
    <w:rsid w:val="001D6B77"/>
    <w:rsid w:val="001D6BA7"/>
    <w:rsid w:val="001E0840"/>
    <w:rsid w:val="001E08DE"/>
    <w:rsid w:val="001E1B09"/>
    <w:rsid w:val="001E3390"/>
    <w:rsid w:val="001E40C0"/>
    <w:rsid w:val="001E7078"/>
    <w:rsid w:val="001F07E2"/>
    <w:rsid w:val="001F2C32"/>
    <w:rsid w:val="001F2CD6"/>
    <w:rsid w:val="001F31B2"/>
    <w:rsid w:val="001F46BF"/>
    <w:rsid w:val="001F760C"/>
    <w:rsid w:val="00201B57"/>
    <w:rsid w:val="00215AF7"/>
    <w:rsid w:val="00220DDC"/>
    <w:rsid w:val="0022256C"/>
    <w:rsid w:val="00224C38"/>
    <w:rsid w:val="0022721F"/>
    <w:rsid w:val="0022729E"/>
    <w:rsid w:val="0023192F"/>
    <w:rsid w:val="00236D05"/>
    <w:rsid w:val="00237CBB"/>
    <w:rsid w:val="00237FC0"/>
    <w:rsid w:val="00241D7B"/>
    <w:rsid w:val="00242E99"/>
    <w:rsid w:val="0024407D"/>
    <w:rsid w:val="00250FA8"/>
    <w:rsid w:val="002510F2"/>
    <w:rsid w:val="00252BF0"/>
    <w:rsid w:val="002557B5"/>
    <w:rsid w:val="002632A2"/>
    <w:rsid w:val="002642F2"/>
    <w:rsid w:val="0027057C"/>
    <w:rsid w:val="00272803"/>
    <w:rsid w:val="00277B9C"/>
    <w:rsid w:val="0028024E"/>
    <w:rsid w:val="00281381"/>
    <w:rsid w:val="002914A6"/>
    <w:rsid w:val="00291EA4"/>
    <w:rsid w:val="00293B19"/>
    <w:rsid w:val="00293FBC"/>
    <w:rsid w:val="00295676"/>
    <w:rsid w:val="00297787"/>
    <w:rsid w:val="002A475E"/>
    <w:rsid w:val="002A5A61"/>
    <w:rsid w:val="002A60FD"/>
    <w:rsid w:val="002A75DA"/>
    <w:rsid w:val="002B110C"/>
    <w:rsid w:val="002B17B4"/>
    <w:rsid w:val="002B1FD9"/>
    <w:rsid w:val="002B212E"/>
    <w:rsid w:val="002B64B6"/>
    <w:rsid w:val="002C0151"/>
    <w:rsid w:val="002C1901"/>
    <w:rsid w:val="002C2412"/>
    <w:rsid w:val="002C2C66"/>
    <w:rsid w:val="002C2F28"/>
    <w:rsid w:val="002C3D5F"/>
    <w:rsid w:val="002C52B5"/>
    <w:rsid w:val="002C6651"/>
    <w:rsid w:val="002D2007"/>
    <w:rsid w:val="002D24C4"/>
    <w:rsid w:val="002D35B1"/>
    <w:rsid w:val="002D6B2D"/>
    <w:rsid w:val="002E12D4"/>
    <w:rsid w:val="002E5221"/>
    <w:rsid w:val="002E5E7A"/>
    <w:rsid w:val="002E7C11"/>
    <w:rsid w:val="002F1FAC"/>
    <w:rsid w:val="002F2AB6"/>
    <w:rsid w:val="002F332F"/>
    <w:rsid w:val="002F4F37"/>
    <w:rsid w:val="002F64E9"/>
    <w:rsid w:val="002F7541"/>
    <w:rsid w:val="003009B9"/>
    <w:rsid w:val="00304D97"/>
    <w:rsid w:val="0031091B"/>
    <w:rsid w:val="003116DD"/>
    <w:rsid w:val="00314E4F"/>
    <w:rsid w:val="00314F4E"/>
    <w:rsid w:val="00316F34"/>
    <w:rsid w:val="00322372"/>
    <w:rsid w:val="00325766"/>
    <w:rsid w:val="00326741"/>
    <w:rsid w:val="00326C24"/>
    <w:rsid w:val="00335163"/>
    <w:rsid w:val="0034032A"/>
    <w:rsid w:val="00342A9A"/>
    <w:rsid w:val="003473C1"/>
    <w:rsid w:val="00347783"/>
    <w:rsid w:val="0034782E"/>
    <w:rsid w:val="00351E83"/>
    <w:rsid w:val="00353A58"/>
    <w:rsid w:val="0035683F"/>
    <w:rsid w:val="00360FAC"/>
    <w:rsid w:val="00361967"/>
    <w:rsid w:val="00364708"/>
    <w:rsid w:val="00367AEE"/>
    <w:rsid w:val="00370013"/>
    <w:rsid w:val="00371F7B"/>
    <w:rsid w:val="00373131"/>
    <w:rsid w:val="00373339"/>
    <w:rsid w:val="00375AF0"/>
    <w:rsid w:val="00377176"/>
    <w:rsid w:val="00377DD5"/>
    <w:rsid w:val="0038155B"/>
    <w:rsid w:val="00381640"/>
    <w:rsid w:val="00383E9F"/>
    <w:rsid w:val="00387660"/>
    <w:rsid w:val="00390744"/>
    <w:rsid w:val="00393AB1"/>
    <w:rsid w:val="00393DC0"/>
    <w:rsid w:val="003A0A6F"/>
    <w:rsid w:val="003A1514"/>
    <w:rsid w:val="003A4171"/>
    <w:rsid w:val="003A502A"/>
    <w:rsid w:val="003A758B"/>
    <w:rsid w:val="003B015B"/>
    <w:rsid w:val="003B09F8"/>
    <w:rsid w:val="003B1E3D"/>
    <w:rsid w:val="003B212D"/>
    <w:rsid w:val="003B2DE0"/>
    <w:rsid w:val="003B6608"/>
    <w:rsid w:val="003C1561"/>
    <w:rsid w:val="003C1AFE"/>
    <w:rsid w:val="003C66F6"/>
    <w:rsid w:val="003C7AD9"/>
    <w:rsid w:val="003D3433"/>
    <w:rsid w:val="003D3CEE"/>
    <w:rsid w:val="003D5C32"/>
    <w:rsid w:val="003D7784"/>
    <w:rsid w:val="003E1E04"/>
    <w:rsid w:val="003E1EEC"/>
    <w:rsid w:val="003E4864"/>
    <w:rsid w:val="003E4C77"/>
    <w:rsid w:val="003E5DA7"/>
    <w:rsid w:val="003E6B0C"/>
    <w:rsid w:val="004000EB"/>
    <w:rsid w:val="00403EF6"/>
    <w:rsid w:val="00405F83"/>
    <w:rsid w:val="004125FF"/>
    <w:rsid w:val="00414C94"/>
    <w:rsid w:val="004160D2"/>
    <w:rsid w:val="00420BD5"/>
    <w:rsid w:val="0042144E"/>
    <w:rsid w:val="00421917"/>
    <w:rsid w:val="004223D9"/>
    <w:rsid w:val="00424044"/>
    <w:rsid w:val="00431C46"/>
    <w:rsid w:val="00432D2E"/>
    <w:rsid w:val="00436279"/>
    <w:rsid w:val="00437F8A"/>
    <w:rsid w:val="00444F78"/>
    <w:rsid w:val="00447865"/>
    <w:rsid w:val="00451672"/>
    <w:rsid w:val="00453257"/>
    <w:rsid w:val="004534B2"/>
    <w:rsid w:val="00456C6E"/>
    <w:rsid w:val="00456CBD"/>
    <w:rsid w:val="0046049C"/>
    <w:rsid w:val="00461EB3"/>
    <w:rsid w:val="00461F70"/>
    <w:rsid w:val="004620C2"/>
    <w:rsid w:val="00463310"/>
    <w:rsid w:val="004664E9"/>
    <w:rsid w:val="004711CD"/>
    <w:rsid w:val="004741BF"/>
    <w:rsid w:val="00476578"/>
    <w:rsid w:val="00476DA7"/>
    <w:rsid w:val="004776ED"/>
    <w:rsid w:val="00481443"/>
    <w:rsid w:val="004822A0"/>
    <w:rsid w:val="00485AA8"/>
    <w:rsid w:val="004902AA"/>
    <w:rsid w:val="00491118"/>
    <w:rsid w:val="00495483"/>
    <w:rsid w:val="004961B6"/>
    <w:rsid w:val="0049765B"/>
    <w:rsid w:val="004A1303"/>
    <w:rsid w:val="004A1C59"/>
    <w:rsid w:val="004A46EB"/>
    <w:rsid w:val="004A7A1A"/>
    <w:rsid w:val="004B372E"/>
    <w:rsid w:val="004B42D6"/>
    <w:rsid w:val="004B79D2"/>
    <w:rsid w:val="004C085E"/>
    <w:rsid w:val="004C72F0"/>
    <w:rsid w:val="004D09A9"/>
    <w:rsid w:val="004D0CB0"/>
    <w:rsid w:val="004D4B48"/>
    <w:rsid w:val="004D56BC"/>
    <w:rsid w:val="004D61F7"/>
    <w:rsid w:val="004D6DCC"/>
    <w:rsid w:val="004E05FE"/>
    <w:rsid w:val="004E0C41"/>
    <w:rsid w:val="004E2DF6"/>
    <w:rsid w:val="004E5622"/>
    <w:rsid w:val="004E71A2"/>
    <w:rsid w:val="004F0F12"/>
    <w:rsid w:val="00506507"/>
    <w:rsid w:val="00514B39"/>
    <w:rsid w:val="00523A80"/>
    <w:rsid w:val="005263A8"/>
    <w:rsid w:val="00530D7F"/>
    <w:rsid w:val="00531EB2"/>
    <w:rsid w:val="00532680"/>
    <w:rsid w:val="00532B22"/>
    <w:rsid w:val="00533D57"/>
    <w:rsid w:val="005340C0"/>
    <w:rsid w:val="005356E4"/>
    <w:rsid w:val="00537FB9"/>
    <w:rsid w:val="005412D8"/>
    <w:rsid w:val="00547D3F"/>
    <w:rsid w:val="005508E5"/>
    <w:rsid w:val="00552D65"/>
    <w:rsid w:val="0055429C"/>
    <w:rsid w:val="00554384"/>
    <w:rsid w:val="00556190"/>
    <w:rsid w:val="00556A44"/>
    <w:rsid w:val="0057000D"/>
    <w:rsid w:val="00570D15"/>
    <w:rsid w:val="00572913"/>
    <w:rsid w:val="005747AE"/>
    <w:rsid w:val="00575A91"/>
    <w:rsid w:val="00585E80"/>
    <w:rsid w:val="00586A0A"/>
    <w:rsid w:val="005921FE"/>
    <w:rsid w:val="005950F4"/>
    <w:rsid w:val="005A25CE"/>
    <w:rsid w:val="005A7147"/>
    <w:rsid w:val="005B1604"/>
    <w:rsid w:val="005B4EF5"/>
    <w:rsid w:val="005B5323"/>
    <w:rsid w:val="005B5718"/>
    <w:rsid w:val="005C007B"/>
    <w:rsid w:val="005C2575"/>
    <w:rsid w:val="005C38CA"/>
    <w:rsid w:val="005C3B3A"/>
    <w:rsid w:val="005C3B50"/>
    <w:rsid w:val="005C43F7"/>
    <w:rsid w:val="005C716F"/>
    <w:rsid w:val="005D161B"/>
    <w:rsid w:val="005D1AA7"/>
    <w:rsid w:val="005D4840"/>
    <w:rsid w:val="005D7DBE"/>
    <w:rsid w:val="005E2234"/>
    <w:rsid w:val="005E271C"/>
    <w:rsid w:val="005E5E2C"/>
    <w:rsid w:val="005E7678"/>
    <w:rsid w:val="005F50E3"/>
    <w:rsid w:val="005F7C1B"/>
    <w:rsid w:val="00603246"/>
    <w:rsid w:val="00605173"/>
    <w:rsid w:val="006062B6"/>
    <w:rsid w:val="00607F70"/>
    <w:rsid w:val="00610BE9"/>
    <w:rsid w:val="00610C0E"/>
    <w:rsid w:val="006115B6"/>
    <w:rsid w:val="00616404"/>
    <w:rsid w:val="00617DFB"/>
    <w:rsid w:val="00617E73"/>
    <w:rsid w:val="00620B51"/>
    <w:rsid w:val="006238F5"/>
    <w:rsid w:val="00631335"/>
    <w:rsid w:val="006334C8"/>
    <w:rsid w:val="006351B1"/>
    <w:rsid w:val="006358C0"/>
    <w:rsid w:val="00635EC8"/>
    <w:rsid w:val="00637AA0"/>
    <w:rsid w:val="0064096D"/>
    <w:rsid w:val="00641157"/>
    <w:rsid w:val="00642733"/>
    <w:rsid w:val="0064477D"/>
    <w:rsid w:val="00644B6F"/>
    <w:rsid w:val="00647381"/>
    <w:rsid w:val="00651989"/>
    <w:rsid w:val="00653B3C"/>
    <w:rsid w:val="00653B81"/>
    <w:rsid w:val="0066261B"/>
    <w:rsid w:val="00664370"/>
    <w:rsid w:val="0066509C"/>
    <w:rsid w:val="006668E6"/>
    <w:rsid w:val="00666C3E"/>
    <w:rsid w:val="00667C06"/>
    <w:rsid w:val="00670FBD"/>
    <w:rsid w:val="00675CC6"/>
    <w:rsid w:val="00683006"/>
    <w:rsid w:val="00684B67"/>
    <w:rsid w:val="006861EE"/>
    <w:rsid w:val="00693A0F"/>
    <w:rsid w:val="0069437B"/>
    <w:rsid w:val="00694BC7"/>
    <w:rsid w:val="00694BDB"/>
    <w:rsid w:val="00694CFF"/>
    <w:rsid w:val="00695D09"/>
    <w:rsid w:val="00695F12"/>
    <w:rsid w:val="006960FF"/>
    <w:rsid w:val="00697260"/>
    <w:rsid w:val="00697845"/>
    <w:rsid w:val="006A309F"/>
    <w:rsid w:val="006A6DE0"/>
    <w:rsid w:val="006A7A86"/>
    <w:rsid w:val="006B0AEC"/>
    <w:rsid w:val="006B4E8D"/>
    <w:rsid w:val="006B7A60"/>
    <w:rsid w:val="006C5787"/>
    <w:rsid w:val="006C6623"/>
    <w:rsid w:val="006D71D5"/>
    <w:rsid w:val="006E0747"/>
    <w:rsid w:val="006E237F"/>
    <w:rsid w:val="006E7D98"/>
    <w:rsid w:val="006F12F8"/>
    <w:rsid w:val="007003A1"/>
    <w:rsid w:val="007005AF"/>
    <w:rsid w:val="00700C85"/>
    <w:rsid w:val="00700D79"/>
    <w:rsid w:val="007017AE"/>
    <w:rsid w:val="00701CFB"/>
    <w:rsid w:val="00703D83"/>
    <w:rsid w:val="007045BA"/>
    <w:rsid w:val="00704A34"/>
    <w:rsid w:val="00707A90"/>
    <w:rsid w:val="0071010F"/>
    <w:rsid w:val="00712992"/>
    <w:rsid w:val="007235DB"/>
    <w:rsid w:val="007244F3"/>
    <w:rsid w:val="007246C6"/>
    <w:rsid w:val="007248B8"/>
    <w:rsid w:val="00740580"/>
    <w:rsid w:val="007411DA"/>
    <w:rsid w:val="007413C9"/>
    <w:rsid w:val="007418F5"/>
    <w:rsid w:val="0074335E"/>
    <w:rsid w:val="007442B2"/>
    <w:rsid w:val="0074532F"/>
    <w:rsid w:val="00746248"/>
    <w:rsid w:val="00754108"/>
    <w:rsid w:val="00755647"/>
    <w:rsid w:val="00761544"/>
    <w:rsid w:val="0076235A"/>
    <w:rsid w:val="00763431"/>
    <w:rsid w:val="00763FB2"/>
    <w:rsid w:val="00767503"/>
    <w:rsid w:val="00767C7C"/>
    <w:rsid w:val="00771F5B"/>
    <w:rsid w:val="00773673"/>
    <w:rsid w:val="007737F5"/>
    <w:rsid w:val="00775C83"/>
    <w:rsid w:val="007800A3"/>
    <w:rsid w:val="00780579"/>
    <w:rsid w:val="00780669"/>
    <w:rsid w:val="007806DC"/>
    <w:rsid w:val="007811FD"/>
    <w:rsid w:val="007814F6"/>
    <w:rsid w:val="00792693"/>
    <w:rsid w:val="007940BB"/>
    <w:rsid w:val="00794F95"/>
    <w:rsid w:val="007960D4"/>
    <w:rsid w:val="00796612"/>
    <w:rsid w:val="007A0F11"/>
    <w:rsid w:val="007A1B5A"/>
    <w:rsid w:val="007A3BAE"/>
    <w:rsid w:val="007A515D"/>
    <w:rsid w:val="007A5471"/>
    <w:rsid w:val="007A5E81"/>
    <w:rsid w:val="007A634B"/>
    <w:rsid w:val="007A75D0"/>
    <w:rsid w:val="007B0875"/>
    <w:rsid w:val="007B4973"/>
    <w:rsid w:val="007B54E1"/>
    <w:rsid w:val="007B6ED0"/>
    <w:rsid w:val="007C15AF"/>
    <w:rsid w:val="007C2621"/>
    <w:rsid w:val="007D0D55"/>
    <w:rsid w:val="007D1C7B"/>
    <w:rsid w:val="007D72C8"/>
    <w:rsid w:val="007F19BA"/>
    <w:rsid w:val="007F1AFA"/>
    <w:rsid w:val="007F2ED9"/>
    <w:rsid w:val="007F3AFF"/>
    <w:rsid w:val="007F53FE"/>
    <w:rsid w:val="007F6184"/>
    <w:rsid w:val="00805EB5"/>
    <w:rsid w:val="00806DEF"/>
    <w:rsid w:val="008143F1"/>
    <w:rsid w:val="008144F4"/>
    <w:rsid w:val="00815E9D"/>
    <w:rsid w:val="008214D4"/>
    <w:rsid w:val="0082316B"/>
    <w:rsid w:val="008328B2"/>
    <w:rsid w:val="00836839"/>
    <w:rsid w:val="00840306"/>
    <w:rsid w:val="00842AFB"/>
    <w:rsid w:val="008446DC"/>
    <w:rsid w:val="008464B4"/>
    <w:rsid w:val="008539A9"/>
    <w:rsid w:val="00854AA1"/>
    <w:rsid w:val="008572D6"/>
    <w:rsid w:val="00860150"/>
    <w:rsid w:val="00862414"/>
    <w:rsid w:val="0086528B"/>
    <w:rsid w:val="00866FAB"/>
    <w:rsid w:val="00866FAD"/>
    <w:rsid w:val="00867BCA"/>
    <w:rsid w:val="00867F2B"/>
    <w:rsid w:val="00870ABF"/>
    <w:rsid w:val="00871294"/>
    <w:rsid w:val="00872F87"/>
    <w:rsid w:val="00873B6F"/>
    <w:rsid w:val="00874054"/>
    <w:rsid w:val="00874EEB"/>
    <w:rsid w:val="00876DEA"/>
    <w:rsid w:val="00880D4A"/>
    <w:rsid w:val="0088177E"/>
    <w:rsid w:val="00881AB7"/>
    <w:rsid w:val="00883B79"/>
    <w:rsid w:val="00884EB6"/>
    <w:rsid w:val="00885A0D"/>
    <w:rsid w:val="008867B2"/>
    <w:rsid w:val="00886D07"/>
    <w:rsid w:val="008962D8"/>
    <w:rsid w:val="008A19F3"/>
    <w:rsid w:val="008A6531"/>
    <w:rsid w:val="008C0FFB"/>
    <w:rsid w:val="008C3581"/>
    <w:rsid w:val="008D0A82"/>
    <w:rsid w:val="008D0ED3"/>
    <w:rsid w:val="008D1DA6"/>
    <w:rsid w:val="008D2155"/>
    <w:rsid w:val="008D23F3"/>
    <w:rsid w:val="008D5C53"/>
    <w:rsid w:val="008D631A"/>
    <w:rsid w:val="008D65A7"/>
    <w:rsid w:val="008E0292"/>
    <w:rsid w:val="008E5863"/>
    <w:rsid w:val="008E6695"/>
    <w:rsid w:val="008E719F"/>
    <w:rsid w:val="008F0491"/>
    <w:rsid w:val="008F20D5"/>
    <w:rsid w:val="008F334D"/>
    <w:rsid w:val="008F5248"/>
    <w:rsid w:val="008F5E21"/>
    <w:rsid w:val="008F66F3"/>
    <w:rsid w:val="00900BE8"/>
    <w:rsid w:val="0090264D"/>
    <w:rsid w:val="009043F4"/>
    <w:rsid w:val="0091017F"/>
    <w:rsid w:val="009121AB"/>
    <w:rsid w:val="00913BB7"/>
    <w:rsid w:val="00916DD1"/>
    <w:rsid w:val="00923036"/>
    <w:rsid w:val="00924355"/>
    <w:rsid w:val="00924E07"/>
    <w:rsid w:val="00925704"/>
    <w:rsid w:val="00926525"/>
    <w:rsid w:val="009278D1"/>
    <w:rsid w:val="00931175"/>
    <w:rsid w:val="009366B5"/>
    <w:rsid w:val="00937DD3"/>
    <w:rsid w:val="0094558F"/>
    <w:rsid w:val="00946C41"/>
    <w:rsid w:val="00946D82"/>
    <w:rsid w:val="009507BC"/>
    <w:rsid w:val="00957619"/>
    <w:rsid w:val="00964755"/>
    <w:rsid w:val="009668FE"/>
    <w:rsid w:val="00972319"/>
    <w:rsid w:val="009733D2"/>
    <w:rsid w:val="00982E81"/>
    <w:rsid w:val="0099204A"/>
    <w:rsid w:val="00993215"/>
    <w:rsid w:val="0099373E"/>
    <w:rsid w:val="00994174"/>
    <w:rsid w:val="009969F1"/>
    <w:rsid w:val="009A0364"/>
    <w:rsid w:val="009A0FC0"/>
    <w:rsid w:val="009A7B70"/>
    <w:rsid w:val="009B264E"/>
    <w:rsid w:val="009B7CB4"/>
    <w:rsid w:val="009C0405"/>
    <w:rsid w:val="009C1505"/>
    <w:rsid w:val="009C28BE"/>
    <w:rsid w:val="009C6AD9"/>
    <w:rsid w:val="009C6AF4"/>
    <w:rsid w:val="009D1207"/>
    <w:rsid w:val="009D232C"/>
    <w:rsid w:val="009D2408"/>
    <w:rsid w:val="009D57FF"/>
    <w:rsid w:val="009E2814"/>
    <w:rsid w:val="009E39B7"/>
    <w:rsid w:val="009E4558"/>
    <w:rsid w:val="009E536B"/>
    <w:rsid w:val="009E5CA7"/>
    <w:rsid w:val="009F103C"/>
    <w:rsid w:val="00A00807"/>
    <w:rsid w:val="00A00841"/>
    <w:rsid w:val="00A00DA0"/>
    <w:rsid w:val="00A02ABF"/>
    <w:rsid w:val="00A037C8"/>
    <w:rsid w:val="00A055DF"/>
    <w:rsid w:val="00A0609A"/>
    <w:rsid w:val="00A06B52"/>
    <w:rsid w:val="00A06BB4"/>
    <w:rsid w:val="00A10E55"/>
    <w:rsid w:val="00A116A5"/>
    <w:rsid w:val="00A13BE1"/>
    <w:rsid w:val="00A1638E"/>
    <w:rsid w:val="00A201EB"/>
    <w:rsid w:val="00A22E16"/>
    <w:rsid w:val="00A24356"/>
    <w:rsid w:val="00A27ADA"/>
    <w:rsid w:val="00A27F6B"/>
    <w:rsid w:val="00A31BD8"/>
    <w:rsid w:val="00A33225"/>
    <w:rsid w:val="00A34A72"/>
    <w:rsid w:val="00A3614D"/>
    <w:rsid w:val="00A4037B"/>
    <w:rsid w:val="00A40D11"/>
    <w:rsid w:val="00A41EE1"/>
    <w:rsid w:val="00A50B35"/>
    <w:rsid w:val="00A575C0"/>
    <w:rsid w:val="00A6029B"/>
    <w:rsid w:val="00A61F86"/>
    <w:rsid w:val="00A6728D"/>
    <w:rsid w:val="00A674CA"/>
    <w:rsid w:val="00A73047"/>
    <w:rsid w:val="00A73840"/>
    <w:rsid w:val="00A73ABA"/>
    <w:rsid w:val="00A74775"/>
    <w:rsid w:val="00A75091"/>
    <w:rsid w:val="00A8039C"/>
    <w:rsid w:val="00A80870"/>
    <w:rsid w:val="00A83E62"/>
    <w:rsid w:val="00A85253"/>
    <w:rsid w:val="00A867FC"/>
    <w:rsid w:val="00A86D71"/>
    <w:rsid w:val="00A87FFD"/>
    <w:rsid w:val="00A913AF"/>
    <w:rsid w:val="00A91A1F"/>
    <w:rsid w:val="00A94A77"/>
    <w:rsid w:val="00A95FA1"/>
    <w:rsid w:val="00A96840"/>
    <w:rsid w:val="00A973F1"/>
    <w:rsid w:val="00AA27EB"/>
    <w:rsid w:val="00AA5720"/>
    <w:rsid w:val="00AA644B"/>
    <w:rsid w:val="00AB271B"/>
    <w:rsid w:val="00AB2970"/>
    <w:rsid w:val="00AB61BB"/>
    <w:rsid w:val="00AB635C"/>
    <w:rsid w:val="00AB7D7A"/>
    <w:rsid w:val="00AC4D49"/>
    <w:rsid w:val="00AD20FE"/>
    <w:rsid w:val="00AD21F7"/>
    <w:rsid w:val="00AD3781"/>
    <w:rsid w:val="00AD6327"/>
    <w:rsid w:val="00AD73BE"/>
    <w:rsid w:val="00AD7EFA"/>
    <w:rsid w:val="00AE2352"/>
    <w:rsid w:val="00AE532D"/>
    <w:rsid w:val="00AE55DE"/>
    <w:rsid w:val="00AE5B00"/>
    <w:rsid w:val="00AE69B6"/>
    <w:rsid w:val="00AF7190"/>
    <w:rsid w:val="00B03490"/>
    <w:rsid w:val="00B0712D"/>
    <w:rsid w:val="00B07DD0"/>
    <w:rsid w:val="00B114F6"/>
    <w:rsid w:val="00B11CFB"/>
    <w:rsid w:val="00B15B63"/>
    <w:rsid w:val="00B15DB5"/>
    <w:rsid w:val="00B16FF0"/>
    <w:rsid w:val="00B22CC0"/>
    <w:rsid w:val="00B239CC"/>
    <w:rsid w:val="00B30A85"/>
    <w:rsid w:val="00B32356"/>
    <w:rsid w:val="00B32D3A"/>
    <w:rsid w:val="00B40106"/>
    <w:rsid w:val="00B4199A"/>
    <w:rsid w:val="00B436B8"/>
    <w:rsid w:val="00B44C53"/>
    <w:rsid w:val="00B53FF3"/>
    <w:rsid w:val="00B54577"/>
    <w:rsid w:val="00B54BDB"/>
    <w:rsid w:val="00B60625"/>
    <w:rsid w:val="00B60DB0"/>
    <w:rsid w:val="00B6158F"/>
    <w:rsid w:val="00B6237B"/>
    <w:rsid w:val="00B62D7D"/>
    <w:rsid w:val="00B63074"/>
    <w:rsid w:val="00B63455"/>
    <w:rsid w:val="00B70685"/>
    <w:rsid w:val="00B709E3"/>
    <w:rsid w:val="00B7107E"/>
    <w:rsid w:val="00B823B0"/>
    <w:rsid w:val="00B8301E"/>
    <w:rsid w:val="00B85A72"/>
    <w:rsid w:val="00B90A84"/>
    <w:rsid w:val="00B95FEC"/>
    <w:rsid w:val="00B97716"/>
    <w:rsid w:val="00BA5A6E"/>
    <w:rsid w:val="00BA5C46"/>
    <w:rsid w:val="00BA6520"/>
    <w:rsid w:val="00BB2F18"/>
    <w:rsid w:val="00BB3D51"/>
    <w:rsid w:val="00BB5A12"/>
    <w:rsid w:val="00BB7FFE"/>
    <w:rsid w:val="00BC0570"/>
    <w:rsid w:val="00BC10A1"/>
    <w:rsid w:val="00BC1BAA"/>
    <w:rsid w:val="00BC2E8D"/>
    <w:rsid w:val="00BC3790"/>
    <w:rsid w:val="00BC4800"/>
    <w:rsid w:val="00BC5006"/>
    <w:rsid w:val="00BC6628"/>
    <w:rsid w:val="00BC7238"/>
    <w:rsid w:val="00BD02E9"/>
    <w:rsid w:val="00BD0F1E"/>
    <w:rsid w:val="00BD5D02"/>
    <w:rsid w:val="00BD698E"/>
    <w:rsid w:val="00BD6C79"/>
    <w:rsid w:val="00BD72C3"/>
    <w:rsid w:val="00BE6ACE"/>
    <w:rsid w:val="00BE741B"/>
    <w:rsid w:val="00BF12D7"/>
    <w:rsid w:val="00BF2DE4"/>
    <w:rsid w:val="00BF37C3"/>
    <w:rsid w:val="00C007BB"/>
    <w:rsid w:val="00C01500"/>
    <w:rsid w:val="00C01EE4"/>
    <w:rsid w:val="00C037E5"/>
    <w:rsid w:val="00C03809"/>
    <w:rsid w:val="00C0551F"/>
    <w:rsid w:val="00C06568"/>
    <w:rsid w:val="00C067B6"/>
    <w:rsid w:val="00C06947"/>
    <w:rsid w:val="00C07073"/>
    <w:rsid w:val="00C077A1"/>
    <w:rsid w:val="00C11FC7"/>
    <w:rsid w:val="00C12C7F"/>
    <w:rsid w:val="00C160C7"/>
    <w:rsid w:val="00C21742"/>
    <w:rsid w:val="00C23C76"/>
    <w:rsid w:val="00C26A91"/>
    <w:rsid w:val="00C27F7F"/>
    <w:rsid w:val="00C31CE7"/>
    <w:rsid w:val="00C324FB"/>
    <w:rsid w:val="00C3366F"/>
    <w:rsid w:val="00C35863"/>
    <w:rsid w:val="00C36883"/>
    <w:rsid w:val="00C437A3"/>
    <w:rsid w:val="00C43C0B"/>
    <w:rsid w:val="00C53791"/>
    <w:rsid w:val="00C53AD9"/>
    <w:rsid w:val="00C53FA2"/>
    <w:rsid w:val="00C624A5"/>
    <w:rsid w:val="00C6389B"/>
    <w:rsid w:val="00C641D2"/>
    <w:rsid w:val="00C67272"/>
    <w:rsid w:val="00C67605"/>
    <w:rsid w:val="00C720F1"/>
    <w:rsid w:val="00C73A57"/>
    <w:rsid w:val="00C8335E"/>
    <w:rsid w:val="00C83C8F"/>
    <w:rsid w:val="00C85390"/>
    <w:rsid w:val="00C855CF"/>
    <w:rsid w:val="00C97FB9"/>
    <w:rsid w:val="00CA3931"/>
    <w:rsid w:val="00CA489F"/>
    <w:rsid w:val="00CA4F96"/>
    <w:rsid w:val="00CA52DE"/>
    <w:rsid w:val="00CB15F9"/>
    <w:rsid w:val="00CB2C83"/>
    <w:rsid w:val="00CB512A"/>
    <w:rsid w:val="00CB59B5"/>
    <w:rsid w:val="00CB75DF"/>
    <w:rsid w:val="00CC021C"/>
    <w:rsid w:val="00CC0F01"/>
    <w:rsid w:val="00CC270D"/>
    <w:rsid w:val="00CC2A4A"/>
    <w:rsid w:val="00CC382D"/>
    <w:rsid w:val="00CC5302"/>
    <w:rsid w:val="00CC72ED"/>
    <w:rsid w:val="00CD30AE"/>
    <w:rsid w:val="00CD3484"/>
    <w:rsid w:val="00CE2BBB"/>
    <w:rsid w:val="00CF1496"/>
    <w:rsid w:val="00CF513D"/>
    <w:rsid w:val="00CF618E"/>
    <w:rsid w:val="00D00A7E"/>
    <w:rsid w:val="00D01865"/>
    <w:rsid w:val="00D1040E"/>
    <w:rsid w:val="00D104E7"/>
    <w:rsid w:val="00D1196C"/>
    <w:rsid w:val="00D14265"/>
    <w:rsid w:val="00D149EF"/>
    <w:rsid w:val="00D14E33"/>
    <w:rsid w:val="00D174EE"/>
    <w:rsid w:val="00D238CB"/>
    <w:rsid w:val="00D23FF6"/>
    <w:rsid w:val="00D3286A"/>
    <w:rsid w:val="00D34E25"/>
    <w:rsid w:val="00D437B3"/>
    <w:rsid w:val="00D44081"/>
    <w:rsid w:val="00D445A2"/>
    <w:rsid w:val="00D44908"/>
    <w:rsid w:val="00D47AB8"/>
    <w:rsid w:val="00D50CFA"/>
    <w:rsid w:val="00D513BF"/>
    <w:rsid w:val="00D54ACC"/>
    <w:rsid w:val="00D556CD"/>
    <w:rsid w:val="00D56420"/>
    <w:rsid w:val="00D57B02"/>
    <w:rsid w:val="00D60700"/>
    <w:rsid w:val="00D65F72"/>
    <w:rsid w:val="00D67ED1"/>
    <w:rsid w:val="00D7101C"/>
    <w:rsid w:val="00D7596B"/>
    <w:rsid w:val="00D77F79"/>
    <w:rsid w:val="00D82CFB"/>
    <w:rsid w:val="00D871E9"/>
    <w:rsid w:val="00D872CC"/>
    <w:rsid w:val="00D96EAA"/>
    <w:rsid w:val="00DA3479"/>
    <w:rsid w:val="00DA4777"/>
    <w:rsid w:val="00DA4F25"/>
    <w:rsid w:val="00DA53B6"/>
    <w:rsid w:val="00DA5D70"/>
    <w:rsid w:val="00DA77A3"/>
    <w:rsid w:val="00DB1254"/>
    <w:rsid w:val="00DB7657"/>
    <w:rsid w:val="00DC120A"/>
    <w:rsid w:val="00DC32F8"/>
    <w:rsid w:val="00DC5129"/>
    <w:rsid w:val="00DD0331"/>
    <w:rsid w:val="00DD2FB6"/>
    <w:rsid w:val="00DD3613"/>
    <w:rsid w:val="00DE2563"/>
    <w:rsid w:val="00DE2A1B"/>
    <w:rsid w:val="00DE4112"/>
    <w:rsid w:val="00DE59A1"/>
    <w:rsid w:val="00DE7F5E"/>
    <w:rsid w:val="00DF37EC"/>
    <w:rsid w:val="00DF45FA"/>
    <w:rsid w:val="00DF5659"/>
    <w:rsid w:val="00DF60A8"/>
    <w:rsid w:val="00DF6317"/>
    <w:rsid w:val="00E037BC"/>
    <w:rsid w:val="00E04015"/>
    <w:rsid w:val="00E13660"/>
    <w:rsid w:val="00E147BD"/>
    <w:rsid w:val="00E272EA"/>
    <w:rsid w:val="00E273B2"/>
    <w:rsid w:val="00E3271B"/>
    <w:rsid w:val="00E33107"/>
    <w:rsid w:val="00E333B0"/>
    <w:rsid w:val="00E36086"/>
    <w:rsid w:val="00E36A3E"/>
    <w:rsid w:val="00E46ABF"/>
    <w:rsid w:val="00E522F5"/>
    <w:rsid w:val="00E540B3"/>
    <w:rsid w:val="00E545ED"/>
    <w:rsid w:val="00E57DF5"/>
    <w:rsid w:val="00E6116B"/>
    <w:rsid w:val="00E619C2"/>
    <w:rsid w:val="00E6412C"/>
    <w:rsid w:val="00E65603"/>
    <w:rsid w:val="00E67B5D"/>
    <w:rsid w:val="00E741B8"/>
    <w:rsid w:val="00E777B3"/>
    <w:rsid w:val="00E81E45"/>
    <w:rsid w:val="00E87FC1"/>
    <w:rsid w:val="00E909EA"/>
    <w:rsid w:val="00E92A46"/>
    <w:rsid w:val="00EA1489"/>
    <w:rsid w:val="00EB0530"/>
    <w:rsid w:val="00EB2B58"/>
    <w:rsid w:val="00EB45A4"/>
    <w:rsid w:val="00EB4B99"/>
    <w:rsid w:val="00EB4F1D"/>
    <w:rsid w:val="00EB5722"/>
    <w:rsid w:val="00EC0CF3"/>
    <w:rsid w:val="00EC1565"/>
    <w:rsid w:val="00EC3112"/>
    <w:rsid w:val="00EC4EF1"/>
    <w:rsid w:val="00EC66D1"/>
    <w:rsid w:val="00EC6B2A"/>
    <w:rsid w:val="00ED08B1"/>
    <w:rsid w:val="00ED093E"/>
    <w:rsid w:val="00ED1FC4"/>
    <w:rsid w:val="00ED57AD"/>
    <w:rsid w:val="00EE1049"/>
    <w:rsid w:val="00EE4799"/>
    <w:rsid w:val="00EF1C67"/>
    <w:rsid w:val="00EF1C8B"/>
    <w:rsid w:val="00EF1F2E"/>
    <w:rsid w:val="00EF445A"/>
    <w:rsid w:val="00EF6D38"/>
    <w:rsid w:val="00F03171"/>
    <w:rsid w:val="00F1003F"/>
    <w:rsid w:val="00F10C18"/>
    <w:rsid w:val="00F11347"/>
    <w:rsid w:val="00F11E67"/>
    <w:rsid w:val="00F1709E"/>
    <w:rsid w:val="00F20C99"/>
    <w:rsid w:val="00F21840"/>
    <w:rsid w:val="00F225A2"/>
    <w:rsid w:val="00F2362C"/>
    <w:rsid w:val="00F25866"/>
    <w:rsid w:val="00F30DA1"/>
    <w:rsid w:val="00F35AB8"/>
    <w:rsid w:val="00F40040"/>
    <w:rsid w:val="00F430FA"/>
    <w:rsid w:val="00F535B0"/>
    <w:rsid w:val="00F555B2"/>
    <w:rsid w:val="00F64598"/>
    <w:rsid w:val="00F667FC"/>
    <w:rsid w:val="00F668E8"/>
    <w:rsid w:val="00F70806"/>
    <w:rsid w:val="00F71040"/>
    <w:rsid w:val="00F75325"/>
    <w:rsid w:val="00F75A8E"/>
    <w:rsid w:val="00F76CF5"/>
    <w:rsid w:val="00F76FC5"/>
    <w:rsid w:val="00F801AF"/>
    <w:rsid w:val="00F809B7"/>
    <w:rsid w:val="00F8249F"/>
    <w:rsid w:val="00F84C5C"/>
    <w:rsid w:val="00F9520F"/>
    <w:rsid w:val="00FA1792"/>
    <w:rsid w:val="00FA3DB8"/>
    <w:rsid w:val="00FA4CF7"/>
    <w:rsid w:val="00FB048C"/>
    <w:rsid w:val="00FB2BF6"/>
    <w:rsid w:val="00FB2C54"/>
    <w:rsid w:val="00FB44F1"/>
    <w:rsid w:val="00FB7527"/>
    <w:rsid w:val="00FC13F3"/>
    <w:rsid w:val="00FC1A12"/>
    <w:rsid w:val="00FC2CB4"/>
    <w:rsid w:val="00FC3E7D"/>
    <w:rsid w:val="00FC41B9"/>
    <w:rsid w:val="00FC515D"/>
    <w:rsid w:val="00FC5EB2"/>
    <w:rsid w:val="00FC5F89"/>
    <w:rsid w:val="00FC722B"/>
    <w:rsid w:val="00FD114F"/>
    <w:rsid w:val="00FD13FB"/>
    <w:rsid w:val="00FD3491"/>
    <w:rsid w:val="00FD4730"/>
    <w:rsid w:val="00FD5D03"/>
    <w:rsid w:val="00FD5DF0"/>
    <w:rsid w:val="00FD601A"/>
    <w:rsid w:val="00FD6404"/>
    <w:rsid w:val="00FD76DC"/>
    <w:rsid w:val="00FE5C54"/>
    <w:rsid w:val="00FE6AE2"/>
    <w:rsid w:val="00FE6C97"/>
    <w:rsid w:val="00FE72E7"/>
    <w:rsid w:val="00FF132F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105D5"/>
  <w15:docId w15:val="{9CA1BB97-3768-4A00-8539-FEED3BAF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32B22"/>
    <w:rPr>
      <w:color w:val="000000"/>
      <w:sz w:val="24"/>
      <w:szCs w:val="24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Footnote">
    <w:name w:val="Footnote_"/>
    <w:link w:val="Footnot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FootnoteBold">
    <w:name w:val="Footnote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erorfooter">
    <w:name w:val="Header or footer_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95pt">
    <w:name w:val="Header or footer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2">
    <w:name w:val="Table of contents (2)_"/>
    <w:link w:val="Tableofcontent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">
    <w:name w:val="Table of contents_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ableofcontents3">
    <w:name w:val="Table of contents (3)_"/>
    <w:link w:val="Tableofcontents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3SmallCaps">
    <w:name w:val="Table of contents (3) + Small Caps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">
    <w:name w:val="Body text_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5">
    <w:name w:val="Body text (5)_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Spacing1pt">
    <w:name w:val="Body text + Spacing 1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BodytextCandara10pt">
    <w:name w:val="Body text + Candara;10 pt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1ptItalic">
    <w:name w:val="Body text + 11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Bodytext95ptSmallCaps">
    <w:name w:val="Body text + 9;5 pt;Small Caps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Tablecaption">
    <w:name w:val="Table caption_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Bold">
    <w:name w:val="Table caption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ablecaptionBold1">
    <w:name w:val="Table caption + Bol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">
    <w:name w:val="Table caption (2)_"/>
    <w:link w:val="Tablecaption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0">
    <w:name w:val="Table caption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95ptSmallCaps4">
    <w:name w:val="Body text + 9;5 pt;Small Caps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6">
    <w:name w:val="Body text (6)_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NotBold">
    <w:name w:val="Body text (2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3">
    <w:name w:val="Table caption (2)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ablecaption22">
    <w:name w:val="Table caption (2)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2NotBold2">
    <w:name w:val="Body text (2) + Not Bol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7">
    <w:name w:val="Body text (7)_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95ptSmallCaps3">
    <w:name w:val="Body text + 9;5 pt;Small Caps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95ptSmallCaps2">
    <w:name w:val="Body text + 9;5 pt;Small Caps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8">
    <w:name w:val="Body text (8)_"/>
    <w:link w:val="Bodytext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22">
    <w:name w:val="Heading #2 (2)_"/>
    <w:link w:val="Heading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9pt">
    <w:name w:val="Body text + 9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9">
    <w:name w:val="Body text (9)_"/>
    <w:link w:val="Bodytext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10">
    <w:name w:val="Body text (10)_"/>
    <w:link w:val="Bodytext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98pt">
    <w:name w:val="Body text (9)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10Tahoma65pt">
    <w:name w:val="Body text (10) + Tahoma;6;5 pt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20">
    <w:name w:val="Body text (10) + Tahoma;6;5 pt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9">
    <w:name w:val="Body text (10) + Tahoma;6;5 pt1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8">
    <w:name w:val="Body text (10) + Tahoma;6;5 pt1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7">
    <w:name w:val="Body text (10) + Tahoma;6;5 pt1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6">
    <w:name w:val="Body text (10) + Tahoma;6;5 pt1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5">
    <w:name w:val="Body text (10) + Tahoma;6;5 pt1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4">
    <w:name w:val="Body text (10) + Tahoma;6;5 pt1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3">
    <w:name w:val="Body text (10) + Tahoma;6;5 pt1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2">
    <w:name w:val="Body text (10) + Tahoma;6;5 pt1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1">
    <w:name w:val="Body text (10) + Tahoma;6;5 pt1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0">
    <w:name w:val="Body text (10) + Tahoma;6;5 pt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9">
    <w:name w:val="Body text (10) + Tahoma;6;5 pt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75ptItalic">
    <w:name w:val="Body text (10) + 7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Bodytext109pt">
    <w:name w:val="Body text (10) + 9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10Tahoma65pt8">
    <w:name w:val="Body text (10) + Tahoma;6;5 pt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7">
    <w:name w:val="Body text (10) + Tahoma;6;5 pt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6">
    <w:name w:val="Body text (10) + Tahoma;6;5 pt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5">
    <w:name w:val="Body text (10) + Tahoma;6;5 pt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4">
    <w:name w:val="Body text (10) + Tahoma;6;5 p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3">
    <w:name w:val="Body text (10) + Tahoma;6;5 pt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2">
    <w:name w:val="Body text (10) + Tahoma;6;5 pt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1">
    <w:name w:val="Body text (11)_"/>
    <w:link w:val="Bodytext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5"/>
      <w:szCs w:val="65"/>
    </w:rPr>
  </w:style>
  <w:style w:type="character" w:customStyle="1" w:styleId="Bodytext10Tahoma65pt1">
    <w:name w:val="Body text (10) + Tahoma;6;5 pt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2NotBold1">
    <w:name w:val="Body text (2) + Not Bol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2">
    <w:name w:val="Body text (12)_"/>
    <w:link w:val="Bodytext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Heading23">
    <w:name w:val="Heading #2 (3)_"/>
    <w:link w:val="Heading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BodytextSpacing1pt1">
    <w:name w:val="Body text + Spacing 1 p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Heading1">
    <w:name w:val="Heading #1_"/>
    <w:link w:val="Heading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70"/>
      <w:sz w:val="67"/>
      <w:szCs w:val="67"/>
    </w:rPr>
  </w:style>
  <w:style w:type="character" w:customStyle="1" w:styleId="Bodytext13">
    <w:name w:val="Body text (13)_"/>
    <w:link w:val="Bodytext1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70"/>
      <w:sz w:val="67"/>
      <w:szCs w:val="67"/>
    </w:rPr>
  </w:style>
  <w:style w:type="character" w:customStyle="1" w:styleId="Bodytext95ptSmallCaps1">
    <w:name w:val="Body text + 9;5 pt;Small Caps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paragraph" w:customStyle="1" w:styleId="Footnote0">
    <w:name w:val="Footnote"/>
    <w:basedOn w:val="a"/>
    <w:link w:val="Footnot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250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900" w:after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Tableofcontents20">
    <w:name w:val="Table of contents (2)"/>
    <w:basedOn w:val="a"/>
    <w:link w:val="Tableofcontents2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Tableofcontents0">
    <w:name w:val="Table of contents"/>
    <w:basedOn w:val="a"/>
    <w:link w:val="Tableofcontents"/>
    <w:pPr>
      <w:shd w:val="clear" w:color="auto" w:fill="FFFFFF"/>
      <w:spacing w:before="180" w:after="60" w:line="230" w:lineRule="exact"/>
      <w:jc w:val="both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Tableofcontents30">
    <w:name w:val="Table of contents (3)"/>
    <w:basedOn w:val="a"/>
    <w:link w:val="Tableofcontents3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before="300" w:line="274" w:lineRule="exact"/>
      <w:ind w:hanging="4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278" w:lineRule="exact"/>
      <w:ind w:firstLine="7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ablecaption21">
    <w:name w:val="Table caption (2)1"/>
    <w:basedOn w:val="a"/>
    <w:link w:val="Tabl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Bodytext70">
    <w:name w:val="Body text (7)"/>
    <w:basedOn w:val="a"/>
    <w:link w:val="Bodytext7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80">
    <w:name w:val="Body text (8)"/>
    <w:basedOn w:val="a"/>
    <w:link w:val="Bodytext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220">
    <w:name w:val="Heading #2 (2)"/>
    <w:basedOn w:val="a"/>
    <w:link w:val="Heading22"/>
    <w:pPr>
      <w:shd w:val="clear" w:color="auto" w:fill="FFFFFF"/>
      <w:spacing w:before="240" w:line="27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90">
    <w:name w:val="Body text (9)"/>
    <w:basedOn w:val="a"/>
    <w:link w:val="Bodytext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100">
    <w:name w:val="Body text (10)"/>
    <w:basedOn w:val="a"/>
    <w:link w:val="Bodytext10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110">
    <w:name w:val="Body text (11)"/>
    <w:basedOn w:val="a"/>
    <w:link w:val="Bodytext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5"/>
      <w:szCs w:val="65"/>
    </w:rPr>
  </w:style>
  <w:style w:type="paragraph" w:customStyle="1" w:styleId="Bodytext120">
    <w:name w:val="Body text (12)"/>
    <w:basedOn w:val="a"/>
    <w:link w:val="Bodytext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Heading230">
    <w:name w:val="Heading #2 (3)"/>
    <w:basedOn w:val="a"/>
    <w:link w:val="Heading23"/>
    <w:pPr>
      <w:shd w:val="clear" w:color="auto" w:fill="FFFFFF"/>
      <w:spacing w:before="240" w:after="12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240" w:after="120" w:line="0" w:lineRule="atLeast"/>
      <w:jc w:val="center"/>
      <w:outlineLvl w:val="0"/>
    </w:pPr>
    <w:rPr>
      <w:rFonts w:ascii="Tahoma" w:eastAsia="Tahoma" w:hAnsi="Tahoma" w:cs="Tahoma"/>
      <w:b/>
      <w:bCs/>
      <w:smallCaps/>
      <w:spacing w:val="-70"/>
      <w:sz w:val="67"/>
      <w:szCs w:val="67"/>
    </w:rPr>
  </w:style>
  <w:style w:type="paragraph" w:customStyle="1" w:styleId="Bodytext130">
    <w:name w:val="Body text (13)"/>
    <w:basedOn w:val="a"/>
    <w:link w:val="Bodytext13"/>
    <w:pPr>
      <w:shd w:val="clear" w:color="auto" w:fill="FFFFFF"/>
      <w:spacing w:before="120" w:line="0" w:lineRule="atLeast"/>
      <w:ind w:firstLine="700"/>
      <w:jc w:val="both"/>
    </w:pPr>
    <w:rPr>
      <w:rFonts w:ascii="Tahoma" w:eastAsia="Tahoma" w:hAnsi="Tahoma" w:cs="Tahoma"/>
      <w:b/>
      <w:bCs/>
      <w:smallCaps/>
      <w:spacing w:val="-70"/>
      <w:sz w:val="67"/>
      <w:szCs w:val="67"/>
    </w:rPr>
  </w:style>
  <w:style w:type="paragraph" w:styleId="a4">
    <w:name w:val="Balloon Text"/>
    <w:basedOn w:val="a"/>
    <w:link w:val="a5"/>
    <w:uiPriority w:val="99"/>
    <w:semiHidden/>
    <w:unhideWhenUsed/>
    <w:rsid w:val="004223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223D9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A74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747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74775"/>
    <w:rPr>
      <w:color w:val="000000"/>
      <w:sz w:val="24"/>
      <w:szCs w:val="24"/>
      <w:lang w:val="ru"/>
    </w:rPr>
  </w:style>
  <w:style w:type="paragraph" w:styleId="a9">
    <w:name w:val="footer"/>
    <w:basedOn w:val="a"/>
    <w:link w:val="aa"/>
    <w:unhideWhenUsed/>
    <w:rsid w:val="00A747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74775"/>
    <w:rPr>
      <w:color w:val="000000"/>
      <w:sz w:val="24"/>
      <w:szCs w:val="24"/>
      <w:lang w:val="ru"/>
    </w:rPr>
  </w:style>
  <w:style w:type="paragraph" w:customStyle="1" w:styleId="ConsPlusTitle">
    <w:name w:val="ConsPlusTitle"/>
    <w:rsid w:val="001E7078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D1040E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C437A3"/>
  </w:style>
  <w:style w:type="character" w:styleId="ac">
    <w:name w:val="Strong"/>
    <w:basedOn w:val="a0"/>
    <w:uiPriority w:val="22"/>
    <w:qFormat/>
    <w:rsid w:val="00C437A3"/>
    <w:rPr>
      <w:b/>
      <w:bCs/>
    </w:rPr>
  </w:style>
  <w:style w:type="character" w:styleId="ad">
    <w:name w:val="Placeholder Text"/>
    <w:basedOn w:val="a0"/>
    <w:uiPriority w:val="99"/>
    <w:semiHidden/>
    <w:rsid w:val="009121AB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924E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1840FF"/>
  </w:style>
  <w:style w:type="table" w:customStyle="1" w:styleId="21">
    <w:name w:val="Сетка таблицы2"/>
    <w:basedOn w:val="a1"/>
    <w:next w:val="a6"/>
    <w:uiPriority w:val="59"/>
    <w:rsid w:val="00184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1840FF"/>
    <w:rPr>
      <w:rFonts w:asciiTheme="minorHAnsi" w:eastAsiaTheme="minorHAnsi" w:hAnsiTheme="minorHAnsi" w:cstheme="minorBidi"/>
      <w:color w:val="auto"/>
      <w:sz w:val="20"/>
      <w:szCs w:val="20"/>
      <w:lang w:val="ru-RU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1840FF"/>
    <w:rPr>
      <w:rFonts w:asciiTheme="minorHAnsi" w:eastAsiaTheme="minorHAnsi" w:hAnsiTheme="minorHAnsi" w:cstheme="minorBidi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1840FF"/>
  </w:style>
  <w:style w:type="numbering" w:customStyle="1" w:styleId="111">
    <w:name w:val="Нет списка111"/>
    <w:next w:val="a2"/>
    <w:uiPriority w:val="99"/>
    <w:semiHidden/>
    <w:unhideWhenUsed/>
    <w:rsid w:val="001840FF"/>
  </w:style>
  <w:style w:type="paragraph" w:customStyle="1" w:styleId="12">
    <w:name w:val="Абзац списка1"/>
    <w:basedOn w:val="a"/>
    <w:rsid w:val="00A50B35"/>
    <w:pPr>
      <w:ind w:left="720"/>
      <w:contextualSpacing/>
    </w:pPr>
    <w:rPr>
      <w:rFonts w:ascii="Times New Roman" w:hAnsi="Times New Roman" w:cs="Times New Roman"/>
      <w:color w:val="auto"/>
      <w:sz w:val="28"/>
      <w:lang w:val="ru-RU"/>
    </w:rPr>
  </w:style>
  <w:style w:type="character" w:styleId="af0">
    <w:name w:val="FollowedHyperlink"/>
    <w:basedOn w:val="a0"/>
    <w:uiPriority w:val="99"/>
    <w:semiHidden/>
    <w:unhideWhenUsed/>
    <w:rsid w:val="00281381"/>
    <w:rPr>
      <w:color w:val="800080"/>
      <w:u w:val="single"/>
    </w:rPr>
  </w:style>
  <w:style w:type="paragraph" w:customStyle="1" w:styleId="xl63">
    <w:name w:val="xl63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4">
    <w:name w:val="xl64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5">
    <w:name w:val="xl65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6">
    <w:name w:val="xl66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7">
    <w:name w:val="xl67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8">
    <w:name w:val="xl68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69">
    <w:name w:val="xl69"/>
    <w:basedOn w:val="a"/>
    <w:rsid w:val="0028138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70">
    <w:name w:val="xl70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1">
    <w:name w:val="xl71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2">
    <w:name w:val="xl72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3">
    <w:name w:val="xl73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4">
    <w:name w:val="xl74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5">
    <w:name w:val="xl75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6">
    <w:name w:val="xl76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7">
    <w:name w:val="xl7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8">
    <w:name w:val="xl78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9">
    <w:name w:val="xl79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0">
    <w:name w:val="xl80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1">
    <w:name w:val="xl81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2">
    <w:name w:val="xl82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3">
    <w:name w:val="xl8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4">
    <w:name w:val="xl84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5">
    <w:name w:val="xl85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6">
    <w:name w:val="xl86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7">
    <w:name w:val="xl87"/>
    <w:basedOn w:val="a"/>
    <w:rsid w:val="00281381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8">
    <w:name w:val="xl88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9">
    <w:name w:val="xl89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0">
    <w:name w:val="xl90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1">
    <w:name w:val="xl91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2">
    <w:name w:val="xl92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3">
    <w:name w:val="xl93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4">
    <w:name w:val="xl94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5">
    <w:name w:val="xl95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6">
    <w:name w:val="xl9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7">
    <w:name w:val="xl9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8">
    <w:name w:val="xl98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9">
    <w:name w:val="xl99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0">
    <w:name w:val="xl100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1">
    <w:name w:val="xl101"/>
    <w:basedOn w:val="a"/>
    <w:rsid w:val="00281381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02">
    <w:name w:val="xl102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3">
    <w:name w:val="xl10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4">
    <w:name w:val="xl104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5">
    <w:name w:val="xl105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6">
    <w:name w:val="xl106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7">
    <w:name w:val="xl107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8">
    <w:name w:val="xl108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9">
    <w:name w:val="xl109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0">
    <w:name w:val="xl110"/>
    <w:basedOn w:val="a"/>
    <w:rsid w:val="002813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2">
    <w:name w:val="xl112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3">
    <w:name w:val="xl113"/>
    <w:basedOn w:val="a"/>
    <w:rsid w:val="0028138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4">
    <w:name w:val="xl114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5">
    <w:name w:val="xl115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6">
    <w:name w:val="xl116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7">
    <w:name w:val="xl117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8">
    <w:name w:val="xl118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9">
    <w:name w:val="xl119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0">
    <w:name w:val="xl120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1">
    <w:name w:val="xl121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2">
    <w:name w:val="xl122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3">
    <w:name w:val="xl123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4">
    <w:name w:val="xl124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5">
    <w:name w:val="xl125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6">
    <w:name w:val="xl12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7">
    <w:name w:val="xl127"/>
    <w:basedOn w:val="a"/>
    <w:rsid w:val="002813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8">
    <w:name w:val="xl128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0">
    <w:name w:val="xl130"/>
    <w:basedOn w:val="a"/>
    <w:rsid w:val="0028138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1">
    <w:name w:val="xl131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2">
    <w:name w:val="xl132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3">
    <w:name w:val="xl133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5">
    <w:name w:val="xl135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6">
    <w:name w:val="xl136"/>
    <w:basedOn w:val="a"/>
    <w:rsid w:val="00281381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7">
    <w:name w:val="xl137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9">
    <w:name w:val="xl139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40">
    <w:name w:val="xl140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41">
    <w:name w:val="xl141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2">
    <w:name w:val="xl142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3">
    <w:name w:val="xl143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4">
    <w:name w:val="xl144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5">
    <w:name w:val="xl145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6">
    <w:name w:val="xl146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7">
    <w:name w:val="xl14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8">
    <w:name w:val="xl148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9">
    <w:name w:val="xl149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50">
    <w:name w:val="xl150"/>
    <w:basedOn w:val="a"/>
    <w:rsid w:val="00281381"/>
    <w:pP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51">
    <w:name w:val="xl151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2">
    <w:name w:val="xl152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3">
    <w:name w:val="xl15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4">
    <w:name w:val="xl154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6">
    <w:name w:val="xl15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7">
    <w:name w:val="xl157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ConsPlusNormal">
    <w:name w:val="ConsPlusNormal"/>
    <w:rsid w:val="007A5E8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numbering" w:customStyle="1" w:styleId="3">
    <w:name w:val="Нет списка3"/>
    <w:next w:val="a2"/>
    <w:uiPriority w:val="99"/>
    <w:semiHidden/>
    <w:rsid w:val="00D00A7E"/>
  </w:style>
  <w:style w:type="character" w:styleId="af1">
    <w:name w:val="page number"/>
    <w:basedOn w:val="a0"/>
    <w:rsid w:val="00D00A7E"/>
  </w:style>
  <w:style w:type="numbering" w:customStyle="1" w:styleId="4">
    <w:name w:val="Нет списка4"/>
    <w:next w:val="a2"/>
    <w:uiPriority w:val="99"/>
    <w:semiHidden/>
    <w:rsid w:val="001C0EDF"/>
  </w:style>
  <w:style w:type="paragraph" w:styleId="af2">
    <w:name w:val="Normal (Web)"/>
    <w:basedOn w:val="a"/>
    <w:uiPriority w:val="99"/>
    <w:unhideWhenUsed/>
    <w:rsid w:val="00D872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msonormal0">
    <w:name w:val="msonormal"/>
    <w:basedOn w:val="a"/>
    <w:rsid w:val="007A634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Headerorfooter9">
    <w:name w:val="Header or footer + 9"/>
    <w:aliases w:val="5 pt,Body text (10) + 7"/>
    <w:rsid w:val="007A634B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BodytextCandara">
    <w:name w:val="Body text + Candara"/>
    <w:aliases w:val="10 pt"/>
    <w:rsid w:val="007A634B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Bodytext11pt">
    <w:name w:val="Body text + 11 pt"/>
    <w:aliases w:val="Italic"/>
    <w:rsid w:val="007A634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0Tahoma">
    <w:name w:val="Body text (10) + Tahoma"/>
    <w:aliases w:val="6,5 pt20"/>
    <w:rsid w:val="007A634B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pacing w:val="0"/>
      <w:w w:val="100"/>
      <w:sz w:val="13"/>
      <w:szCs w:val="13"/>
      <w:u w:val="none"/>
      <w:effect w:val="none"/>
    </w:rPr>
  </w:style>
  <w:style w:type="character" w:customStyle="1" w:styleId="infoinfo-item-text">
    <w:name w:val="info__info-item-text"/>
    <w:basedOn w:val="a0"/>
    <w:rsid w:val="007A634B"/>
  </w:style>
  <w:style w:type="table" w:customStyle="1" w:styleId="30">
    <w:name w:val="Сетка таблицы3"/>
    <w:basedOn w:val="a1"/>
    <w:uiPriority w:val="59"/>
    <w:rsid w:val="007A63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uiPriority w:val="59"/>
    <w:rsid w:val="007A63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7A63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0E9C9-DFC8-43B0-81F0-2B4AC851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22</Pages>
  <Words>7383</Words>
  <Characters>42085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Бычхиджи Д.Д.</dc:creator>
  <cp:lastModifiedBy>Богданов С.Л.</cp:lastModifiedBy>
  <cp:revision>24</cp:revision>
  <cp:lastPrinted>2022-06-30T12:31:00Z</cp:lastPrinted>
  <dcterms:created xsi:type="dcterms:W3CDTF">2022-06-23T14:27:00Z</dcterms:created>
  <dcterms:modified xsi:type="dcterms:W3CDTF">2022-07-22T07:48:00Z</dcterms:modified>
</cp:coreProperties>
</file>